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DA" w:rsidRDefault="008826DA"/>
    <w:p w:rsidR="008826DA" w:rsidRDefault="00E562AF">
      <w:pPr>
        <w:pStyle w:val="Heading1"/>
        <w:rPr>
          <w:sz w:val="52"/>
          <w:szCs w:val="52"/>
        </w:rPr>
      </w:pPr>
      <w:r>
        <w:rPr>
          <w:rFonts w:hint="eastAsia"/>
          <w:sz w:val="52"/>
          <w:szCs w:val="52"/>
        </w:rPr>
        <w:t xml:space="preserve">60M </w:t>
      </w:r>
      <w:r>
        <w:rPr>
          <w:sz w:val="52"/>
          <w:szCs w:val="52"/>
        </w:rPr>
        <w:t>HDMI Extender</w:t>
      </w:r>
      <w:r>
        <w:rPr>
          <w:rFonts w:hint="eastAsia"/>
          <w:sz w:val="52"/>
          <w:szCs w:val="52"/>
        </w:rPr>
        <w:t xml:space="preserve"> With Loopot &amp; Dual IR</w:t>
      </w:r>
    </w:p>
    <w:p w:rsidR="008826DA" w:rsidRDefault="00E562AF">
      <w:pPr>
        <w:rPr>
          <w:rFonts w:ascii="Verdana" w:eastAsia="Microsoft JhengHei UI" w:hAnsi="Verdana" w:cs="Verdana"/>
          <w:sz w:val="44"/>
          <w:szCs w:val="44"/>
        </w:rPr>
      </w:pPr>
      <w:r>
        <w:rPr>
          <w:rFonts w:ascii="Verdana" w:eastAsia="Microsoft JhengHei UI" w:hAnsi="Verdana" w:cs="Verdana"/>
          <w:sz w:val="44"/>
          <w:szCs w:val="44"/>
        </w:rPr>
        <w:t>User Manual</w:t>
      </w:r>
    </w:p>
    <w:p w:rsidR="008826DA" w:rsidRDefault="008826DA">
      <w:pPr>
        <w:rPr>
          <w:rFonts w:asciiTheme="minorHAnsi" w:hAnsi="Arial" w:cs="Arial"/>
          <w:b/>
          <w:bCs/>
          <w:sz w:val="44"/>
          <w:szCs w:val="44"/>
        </w:rPr>
      </w:pPr>
    </w:p>
    <w:p w:rsidR="008826DA" w:rsidRDefault="00E562AF">
      <w:pPr>
        <w:rPr>
          <w:rFonts w:asciiTheme="minorHAnsi" w:hAnsi="Arial" w:cs="Arial"/>
          <w:b/>
          <w:bCs/>
          <w:sz w:val="44"/>
          <w:szCs w:val="44"/>
        </w:rPr>
      </w:pPr>
      <w:bookmarkStart w:id="0" w:name="_GoBack"/>
      <w:r>
        <w:rPr>
          <w:rFonts w:asciiTheme="minorHAnsi" w:hAnsi="Arial" w:cs="Arial"/>
          <w:b/>
          <w:bCs/>
          <w:noProof/>
          <w:sz w:val="44"/>
          <w:szCs w:val="44"/>
          <w:lang w:val="en-IN" w:eastAsia="en-IN"/>
        </w:rPr>
        <w:drawing>
          <wp:inline distT="0" distB="0" distL="114300" distR="114300">
            <wp:extent cx="6179185" cy="4149725"/>
            <wp:effectExtent l="0" t="0" r="5715" b="3175"/>
            <wp:docPr id="4" name="图片 4" descr="EX602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X602H-4)"/>
                    <pic:cNvPicPr>
                      <a:picLocks noChangeAspect="1"/>
                    </pic:cNvPicPr>
                  </pic:nvPicPr>
                  <pic:blipFill>
                    <a:blip r:embed="rId9"/>
                    <a:stretch>
                      <a:fillRect/>
                    </a:stretch>
                  </pic:blipFill>
                  <pic:spPr>
                    <a:xfrm>
                      <a:off x="0" y="0"/>
                      <a:ext cx="6179185" cy="4149725"/>
                    </a:xfrm>
                    <a:prstGeom prst="rect">
                      <a:avLst/>
                    </a:prstGeom>
                  </pic:spPr>
                </pic:pic>
              </a:graphicData>
            </a:graphic>
          </wp:inline>
        </w:drawing>
      </w:r>
      <w:bookmarkEnd w:id="0"/>
    </w:p>
    <w:p w:rsidR="008826DA" w:rsidRDefault="008826DA">
      <w:pPr>
        <w:rPr>
          <w:rFonts w:asciiTheme="minorHAnsi" w:hAnsi="Arial" w:cs="Arial"/>
          <w:b/>
          <w:bCs/>
          <w:sz w:val="44"/>
          <w:szCs w:val="44"/>
        </w:rPr>
      </w:pPr>
    </w:p>
    <w:p w:rsidR="008826DA" w:rsidRDefault="008826DA">
      <w:pPr>
        <w:rPr>
          <w:rFonts w:asciiTheme="minorHAnsi" w:hAnsi="Arial" w:cs="Arial"/>
          <w:b/>
          <w:bCs/>
          <w:sz w:val="44"/>
          <w:szCs w:val="44"/>
        </w:rPr>
      </w:pPr>
    </w:p>
    <w:p w:rsidR="008826DA" w:rsidRDefault="008826DA">
      <w:pPr>
        <w:rPr>
          <w:rFonts w:asciiTheme="minorHAnsi" w:hAnsi="Arial" w:cs="Arial"/>
          <w:b/>
          <w:bCs/>
          <w:sz w:val="44"/>
          <w:szCs w:val="44"/>
        </w:rPr>
      </w:pPr>
    </w:p>
    <w:p w:rsidR="008826DA" w:rsidRDefault="008826DA">
      <w:pPr>
        <w:rPr>
          <w:rFonts w:asciiTheme="minorHAnsi" w:hAnsi="Arial" w:cs="Arial"/>
          <w:b/>
          <w:bCs/>
          <w:sz w:val="44"/>
          <w:szCs w:val="44"/>
        </w:rPr>
      </w:pPr>
    </w:p>
    <w:p w:rsidR="008826DA" w:rsidRDefault="008826DA">
      <w:pPr>
        <w:rPr>
          <w:rFonts w:asciiTheme="minorHAnsi" w:hAnsi="Arial" w:cs="Arial"/>
          <w:b/>
          <w:bCs/>
          <w:sz w:val="44"/>
          <w:szCs w:val="44"/>
        </w:rPr>
      </w:pPr>
    </w:p>
    <w:p w:rsidR="008826DA" w:rsidRDefault="008826DA"/>
    <w:p w:rsidR="008826DA" w:rsidRDefault="00E562AF">
      <w:pPr>
        <w:widowControl/>
        <w:spacing w:line="0" w:lineRule="atLeast"/>
        <w:jc w:val="left"/>
        <w:rPr>
          <w:rFonts w:ascii="Microsoft YaHei" w:eastAsia="Microsoft YaHei" w:hAnsi="Microsoft YaHei" w:cs="Calibri"/>
          <w:b/>
          <w:sz w:val="32"/>
          <w:szCs w:val="32"/>
        </w:rPr>
      </w:pPr>
      <w:bookmarkStart w:id="1" w:name="OLE_LINK1"/>
      <w:bookmarkStart w:id="2" w:name="OLE_LINK2"/>
      <w:r>
        <w:rPr>
          <w:sz w:val="28"/>
        </w:rPr>
        <w:pict>
          <v:roundrect id=" 219" o:spid="_x0000_s1029" style="position:absolute;margin-left:2.65pt;margin-top:1pt;width:135.05pt;height:23.95pt;z-index:251651072;mso-width-relative:page;mso-height-relative:page;v-text-anchor:middle" arcsize=".5" o:gfxdata="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R7aw9gA&#10;AAAJAQAADwAAAAAAAAABACAAAAAiAAAAZHJzL2Rvd25yZXYueG1sUEsBAhQAFAAAAAgAh07iQFky&#10;b0XmAQAA5gMAAA4AAAAAAAAAAQAgAAAAJwEAAGRycy9lMm9Eb2MueG1sUEsFBgAAAAAGAAYAWQEA&#10;AH8FAAAAAA==&#10;" fillcolor="black" strokeweight="2pt">
            <v:textbox>
              <w:txbxContent>
                <w:p w:rsidR="008826DA" w:rsidRDefault="008826DA">
                  <w:pPr>
                    <w:jc w:val="center"/>
                    <w:rPr>
                      <w:rFonts w:eastAsiaTheme="minorEastAsia"/>
                      <w:b/>
                      <w:bCs/>
                      <w:sz w:val="24"/>
                      <w:szCs w:val="24"/>
                    </w:rPr>
                  </w:pPr>
                </w:p>
              </w:txbxContent>
            </v:textbox>
          </v:roundrect>
        </w:pict>
      </w:r>
      <w:r>
        <w:rPr>
          <w:sz w:val="28"/>
        </w:rPr>
        <w:pict>
          <v:shapetype id="_x0000_t202" coordsize="21600,21600" o:spt="202" path="m,l,21600r21600,l21600,xe">
            <v:stroke joinstyle="miter"/>
            <v:path gradientshapeok="t" o:connecttype="rect"/>
          </v:shapetype>
          <v:shape id="文本框 17" o:spid="_x0000_s1030" type="#_x0000_t202" style="position:absolute;margin-left:2.15pt;margin-top:1.1pt;width:140.8pt;height:21.5pt;z-index:251652096;mso-width-relative:page;mso-height-relative:page" o:gfxdata="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Ckv9wAAAAJAQAA&#10;DwAAAAAAAAABACAAAAAiAAAAZHJzL2Rvd25yZXYueG1sUEsBAhQAFAAAAAgAh07iQEQaJZpOAgAA&#10;YAQAAA4AAAAAAAAAAQAgAAAAKwEAAGRycy9lMm9Eb2MueG1sUEsFBgAAAAAGAAYAWQEAAOsFAAAA&#10;AA==&#10;" filled="f" stroked="f" strokeweight="2pt">
            <v:textbox>
              <w:txbxContent>
                <w:p w:rsidR="008826DA" w:rsidRDefault="00E562AF">
                  <w:pPr>
                    <w:numPr>
                      <w:ilvl w:val="0"/>
                      <w:numId w:val="1"/>
                    </w:numPr>
                    <w:rPr>
                      <w:rFonts w:eastAsiaTheme="minorEastAsia"/>
                      <w:b/>
                      <w:bCs/>
                      <w:color w:val="FFFFFF" w:themeColor="background1"/>
                      <w:sz w:val="22"/>
                    </w:rPr>
                  </w:pPr>
                  <w:r>
                    <w:rPr>
                      <w:rFonts w:hint="eastAsia"/>
                      <w:b/>
                      <w:bCs/>
                      <w:color w:val="FFFFFF" w:themeColor="background1"/>
                      <w:sz w:val="22"/>
                    </w:rPr>
                    <w:t>PRODUCT DESCRIPTION</w:t>
                  </w:r>
                </w:p>
              </w:txbxContent>
            </v:textbox>
          </v:shape>
        </w:pict>
      </w:r>
    </w:p>
    <w:p w:rsidR="008826DA" w:rsidRDefault="008826DA">
      <w:pPr>
        <w:rPr>
          <w:sz w:val="22"/>
        </w:rPr>
      </w:pPr>
    </w:p>
    <w:p w:rsidR="008826DA" w:rsidRDefault="00E562AF">
      <w:pPr>
        <w:rPr>
          <w:sz w:val="16"/>
          <w:szCs w:val="16"/>
        </w:rPr>
      </w:pPr>
      <w:r>
        <w:rPr>
          <w:sz w:val="22"/>
        </w:rPr>
        <w:t xml:space="preserve">This HDMI Extender includes a transmitter unit (TX) and a receiver unit(RX), working as a pair. It allows for transmission and extension uncompressed full HD 1080p@60Hz HDMI signal via CAT6/6A/7 network cable, the transmission distance is up to </w:t>
      </w:r>
      <w:r>
        <w:rPr>
          <w:rFonts w:hint="eastAsia"/>
          <w:sz w:val="22"/>
        </w:rPr>
        <w:t>6</w:t>
      </w:r>
      <w:r>
        <w:rPr>
          <w:sz w:val="22"/>
        </w:rPr>
        <w:t>0 meters w</w:t>
      </w:r>
      <w:r>
        <w:rPr>
          <w:sz w:val="22"/>
        </w:rPr>
        <w:t xml:space="preserve">ith zero latency. </w:t>
      </w:r>
      <w:r>
        <w:rPr>
          <w:rFonts w:hint="eastAsia"/>
          <w:sz w:val="22"/>
        </w:rPr>
        <w:t>At the same time, the signal is stable, and the built-in EDID greatly improves the compatibility of the device</w:t>
      </w:r>
      <w:r>
        <w:rPr>
          <w:rFonts w:hint="eastAsia"/>
          <w:sz w:val="22"/>
        </w:rPr>
        <w:t xml:space="preserve">. </w:t>
      </w:r>
      <w:r>
        <w:rPr>
          <w:sz w:val="22"/>
        </w:rPr>
        <w:t xml:space="preserve">It </w:t>
      </w:r>
      <w:r>
        <w:rPr>
          <w:rFonts w:hint="eastAsia"/>
          <w:sz w:val="22"/>
        </w:rPr>
        <w:t xml:space="preserve">supports two way IR remote control and local loopout </w:t>
      </w:r>
      <w:r>
        <w:rPr>
          <w:sz w:val="22"/>
        </w:rPr>
        <w:t>, also it supports Po</w:t>
      </w:r>
      <w:r>
        <w:rPr>
          <w:rFonts w:hint="eastAsia"/>
          <w:sz w:val="22"/>
        </w:rPr>
        <w:t>C</w:t>
      </w:r>
      <w:r>
        <w:rPr>
          <w:sz w:val="22"/>
        </w:rPr>
        <w:t xml:space="preserve"> to power the </w:t>
      </w:r>
      <w:r>
        <w:rPr>
          <w:rFonts w:hint="eastAsia"/>
          <w:sz w:val="22"/>
        </w:rPr>
        <w:t>sender/</w:t>
      </w:r>
      <w:r>
        <w:rPr>
          <w:sz w:val="22"/>
        </w:rPr>
        <w:t>receiver (Connect power sup</w:t>
      </w:r>
      <w:r>
        <w:rPr>
          <w:sz w:val="22"/>
        </w:rPr>
        <w:t xml:space="preserve">ply to the </w:t>
      </w:r>
      <w:r>
        <w:rPr>
          <w:rFonts w:hint="eastAsia"/>
          <w:sz w:val="22"/>
        </w:rPr>
        <w:t>t</w:t>
      </w:r>
      <w:r>
        <w:rPr>
          <w:sz w:val="22"/>
        </w:rPr>
        <w:t xml:space="preserve">ransmitter </w:t>
      </w:r>
      <w:r>
        <w:rPr>
          <w:rFonts w:hint="eastAsia"/>
          <w:sz w:val="22"/>
        </w:rPr>
        <w:t>/receiver</w:t>
      </w:r>
      <w:r>
        <w:rPr>
          <w:sz w:val="22"/>
        </w:rPr>
        <w:t>, each unit will</w:t>
      </w:r>
      <w:r>
        <w:rPr>
          <w:rFonts w:hint="eastAsia"/>
          <w:sz w:val="22"/>
        </w:rPr>
        <w:t xml:space="preserve"> </w:t>
      </w:r>
      <w:r>
        <w:rPr>
          <w:sz w:val="22"/>
        </w:rPr>
        <w:t>power up, as the unit through network cable). This product is perfect for AV transmission in applications of HD conference system, HD video shooting, HD multimedia education system, HD digital advertising an</w:t>
      </w:r>
      <w:r>
        <w:rPr>
          <w:sz w:val="22"/>
        </w:rPr>
        <w:t>d signage etc.</w:t>
      </w:r>
    </w:p>
    <w:p w:rsidR="008826DA" w:rsidRDefault="00E562AF">
      <w:pPr>
        <w:rPr>
          <w:sz w:val="22"/>
        </w:rPr>
      </w:pPr>
      <w:r>
        <w:rPr>
          <w:rFonts w:hint="eastAsia"/>
          <w:sz w:val="22"/>
        </w:rPr>
        <w:t>The device has a long transmission distance, low use cost, convenient installation and good compatibility, and</w:t>
      </w:r>
      <w:r>
        <w:rPr>
          <w:sz w:val="22"/>
        </w:rPr>
        <w:t xml:space="preserve"> it</w:t>
      </w:r>
      <w:r>
        <w:rPr>
          <w:rFonts w:hint="eastAsia"/>
          <w:sz w:val="22"/>
        </w:rPr>
        <w:t xml:space="preserve"> is a stable and efficient transmission method.</w:t>
      </w:r>
    </w:p>
    <w:p w:rsidR="008826DA" w:rsidRDefault="008826DA">
      <w:pPr>
        <w:rPr>
          <w:sz w:val="22"/>
        </w:rPr>
      </w:pPr>
    </w:p>
    <w:p w:rsidR="008826DA" w:rsidRDefault="008826DA">
      <w:pPr>
        <w:rPr>
          <w:sz w:val="22"/>
        </w:rPr>
      </w:pPr>
    </w:p>
    <w:p w:rsidR="008826DA" w:rsidRDefault="008826DA">
      <w:pPr>
        <w:rPr>
          <w:sz w:val="22"/>
        </w:rPr>
      </w:pPr>
    </w:p>
    <w:p w:rsidR="008826DA" w:rsidRDefault="00E562AF">
      <w:pPr>
        <w:spacing w:line="0" w:lineRule="atLeast"/>
        <w:jc w:val="left"/>
        <w:rPr>
          <w:rFonts w:asciiTheme="minorHAnsi" w:eastAsia="Microsoft YaHei" w:hAnsi="Microsoft YaHei"/>
          <w:b/>
          <w:bCs/>
          <w:sz w:val="36"/>
          <w:szCs w:val="36"/>
        </w:rPr>
      </w:pPr>
      <w:r>
        <w:rPr>
          <w:sz w:val="28"/>
        </w:rPr>
        <w:pict>
          <v:shape id="文本框 19" o:spid="_x0000_s1032" type="#_x0000_t202" style="position:absolute;margin-left:-2.85pt;margin-top:4.7pt;width:93.95pt;height:21.5pt;z-index:251654144;mso-width-relative:page;mso-height-relative:page" o:gfxdata="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ChVrfZAAAABwEAAA8A&#10;AAAAAAAAAQAgAAAAIgAAAGRycy9kb3ducmV2LnhtbFBLAQIUABQAAAAIAIdO4kBOPNJLTwIAAGAE&#10;AAAOAAAAAAAAAAEAIAAAACgBAABkcnMvZTJvRG9jLnhtbFBLBQYAAAAABgAGAFkBAADpBQAAAAA=&#10;" filled="f" stroked="f" strokeweight="2pt">
            <v:textbox>
              <w:txbxContent>
                <w:p w:rsidR="008826DA" w:rsidRDefault="00E562AF">
                  <w:pPr>
                    <w:numPr>
                      <w:ilvl w:val="0"/>
                      <w:numId w:val="1"/>
                    </w:numPr>
                    <w:rPr>
                      <w:rFonts w:eastAsiaTheme="minorEastAsia"/>
                      <w:b/>
                      <w:bCs/>
                      <w:color w:val="FFFFFF" w:themeColor="background1"/>
                      <w:sz w:val="22"/>
                    </w:rPr>
                  </w:pPr>
                  <w:r>
                    <w:rPr>
                      <w:rFonts w:hint="eastAsia"/>
                      <w:b/>
                      <w:bCs/>
                      <w:color w:val="FFFFFF" w:themeColor="background1"/>
                      <w:sz w:val="22"/>
                    </w:rPr>
                    <w:t>ADVANTAGE</w:t>
                  </w:r>
                </w:p>
              </w:txbxContent>
            </v:textbox>
          </v:shape>
        </w:pict>
      </w:r>
      <w:r>
        <w:rPr>
          <w:sz w:val="28"/>
        </w:rPr>
        <w:pict>
          <v:roundrect id="_x0000_s1031" style="position:absolute;margin-left:-1.35pt;margin-top:6.25pt;width:85.6pt;height:20pt;z-index:251653120;mso-width-relative:page;mso-height-relative:page;v-text-anchor:middle" arcsize=".5" o:gfxdata="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NKJH1wAAAAgB&#10;AAAPAAAAAAAAAAEAIAAAACIAAABkcnMvZG93bnJldi54bWxQSwECFAAUAAAACACHTuJA9+9S2OMB&#10;AADkAwAADgAAAAAAAAABACAAAAAmAQAAZHJzL2Uyb0RvYy54bWxQSwUGAAAAAAYABgBZAQAAewUA&#10;AAAA&#10;" fillcolor="black" strokeweight="2pt">
            <v:textbox>
              <w:txbxContent>
                <w:p w:rsidR="008826DA" w:rsidRDefault="008826DA">
                  <w:pPr>
                    <w:jc w:val="center"/>
                    <w:rPr>
                      <w:rFonts w:eastAsiaTheme="minorEastAsia"/>
                      <w:b/>
                      <w:bCs/>
                      <w:sz w:val="24"/>
                      <w:szCs w:val="24"/>
                    </w:rPr>
                  </w:pPr>
                </w:p>
              </w:txbxContent>
            </v:textbox>
          </v:roundrect>
        </w:pict>
      </w:r>
    </w:p>
    <w:p w:rsidR="008826DA" w:rsidRDefault="008826DA">
      <w:pPr>
        <w:spacing w:line="0" w:lineRule="atLeast"/>
        <w:jc w:val="left"/>
        <w:rPr>
          <w:rFonts w:asciiTheme="minorHAnsi" w:eastAsia="Microsoft YaHei" w:hAnsi="Microsoft YaHei"/>
          <w:b/>
          <w:bCs/>
          <w:sz w:val="36"/>
          <w:szCs w:val="36"/>
        </w:rPr>
      </w:pPr>
    </w:p>
    <w:p w:rsidR="008826DA" w:rsidRDefault="00E562AF">
      <w:pPr>
        <w:numPr>
          <w:ilvl w:val="0"/>
          <w:numId w:val="2"/>
        </w:numPr>
        <w:jc w:val="left"/>
        <w:rPr>
          <w:rFonts w:asciiTheme="minorHAnsi" w:hAnsi="Arial" w:cs="Arial"/>
          <w:sz w:val="22"/>
        </w:rPr>
      </w:pPr>
      <w:r>
        <w:rPr>
          <w:rFonts w:asciiTheme="minorHAnsi" w:hint="eastAsia"/>
          <w:sz w:val="22"/>
        </w:rPr>
        <w:t xml:space="preserve">Aluminum </w:t>
      </w:r>
      <w:r>
        <w:rPr>
          <w:rFonts w:asciiTheme="minorHAnsi" w:hint="eastAsia"/>
          <w:sz w:val="22"/>
        </w:rPr>
        <w:t>alloy housing design</w:t>
      </w:r>
      <w:r>
        <w:rPr>
          <w:rFonts w:asciiTheme="minorHAnsi" w:hint="eastAsia"/>
          <w:sz w:val="22"/>
        </w:rPr>
        <w:t>,</w:t>
      </w:r>
      <w:r>
        <w:rPr>
          <w:rFonts w:asciiTheme="minorHAnsi" w:hint="eastAsia"/>
          <w:sz w:val="22"/>
        </w:rPr>
        <w:t xml:space="preserve"> stable and durable ;</w:t>
      </w:r>
      <w:r>
        <w:rPr>
          <w:rFonts w:asciiTheme="minorHAnsi"/>
          <w:sz w:val="22"/>
        </w:rPr>
        <w:t>c</w:t>
      </w:r>
      <w:r>
        <w:rPr>
          <w:rFonts w:asciiTheme="minorHAnsi"/>
          <w:sz w:val="22"/>
        </w:rPr>
        <w:t>ompact</w:t>
      </w:r>
      <w:r>
        <w:rPr>
          <w:rFonts w:asciiTheme="minorHAnsi" w:hint="eastAsia"/>
          <w:sz w:val="22"/>
        </w:rPr>
        <w:t xml:space="preserve"> </w:t>
      </w:r>
      <w:r>
        <w:rPr>
          <w:rFonts w:asciiTheme="minorHAnsi"/>
          <w:sz w:val="22"/>
        </w:rPr>
        <w:t>size</w:t>
      </w:r>
      <w:r>
        <w:rPr>
          <w:rFonts w:asciiTheme="minorHAnsi" w:hint="eastAsia"/>
          <w:sz w:val="22"/>
        </w:rPr>
        <w:t xml:space="preserve"> and Slim </w:t>
      </w:r>
      <w:r>
        <w:rPr>
          <w:rFonts w:asciiTheme="minorHAnsi"/>
          <w:sz w:val="22"/>
        </w:rPr>
        <w:t>,</w:t>
      </w:r>
      <w:r>
        <w:rPr>
          <w:rFonts w:asciiTheme="minorHAnsi" w:hint="eastAsia"/>
          <w:sz w:val="22"/>
        </w:rPr>
        <w:t>strong anti-interference</w:t>
      </w:r>
      <w:r>
        <w:rPr>
          <w:rFonts w:asciiTheme="minorHAnsi" w:hint="eastAsia"/>
          <w:sz w:val="22"/>
        </w:rPr>
        <w:t xml:space="preserve">, </w:t>
      </w:r>
      <w:r>
        <w:rPr>
          <w:rFonts w:asciiTheme="minorHAnsi" w:hint="eastAsia"/>
          <w:sz w:val="22"/>
        </w:rPr>
        <w:t>Wall-mounted type is more convenient</w:t>
      </w:r>
      <w:r>
        <w:rPr>
          <w:rFonts w:asciiTheme="minorHAnsi" w:hint="eastAsia"/>
          <w:sz w:val="22"/>
        </w:rPr>
        <w:t>;</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hint="eastAsia"/>
          <w:sz w:val="22"/>
        </w:rPr>
        <w:t>Uncompressed t</w:t>
      </w:r>
      <w:r>
        <w:rPr>
          <w:rFonts w:asciiTheme="minorHAnsi" w:hAnsi="Arial" w:cs="Arial"/>
          <w:sz w:val="22"/>
        </w:rPr>
        <w:t xml:space="preserve">ransmits HDMI video and audio signals up to </w:t>
      </w:r>
      <w:r>
        <w:rPr>
          <w:rFonts w:asciiTheme="minorHAnsi" w:hAnsi="Arial" w:cs="Arial" w:hint="eastAsia"/>
          <w:sz w:val="22"/>
        </w:rPr>
        <w:t>6</w:t>
      </w:r>
      <w:r>
        <w:rPr>
          <w:rFonts w:asciiTheme="minorHAnsi" w:hAnsi="Arial" w:cs="Arial"/>
          <w:sz w:val="22"/>
        </w:rPr>
        <w:t>0</w:t>
      </w:r>
      <w:r>
        <w:rPr>
          <w:rFonts w:asciiTheme="minorHAnsi" w:hAnsi="Arial" w:cs="Arial" w:hint="eastAsia"/>
          <w:sz w:val="22"/>
        </w:rPr>
        <w:t>M</w:t>
      </w:r>
      <w:r>
        <w:rPr>
          <w:rFonts w:asciiTheme="minorHAnsi" w:hAnsi="Arial" w:cs="Arial"/>
          <w:sz w:val="22"/>
        </w:rPr>
        <w:t xml:space="preserve"> over a single CAT6 cable;   </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sz w:val="22"/>
        </w:rPr>
        <w:t>Support video resolution up to 1920*1</w:t>
      </w:r>
      <w:r>
        <w:rPr>
          <w:rFonts w:asciiTheme="minorHAnsi" w:hAnsi="Arial" w:cs="Arial" w:hint="eastAsia"/>
          <w:sz w:val="22"/>
        </w:rPr>
        <w:t>080</w:t>
      </w:r>
      <w:r>
        <w:rPr>
          <w:rFonts w:asciiTheme="minorHAnsi" w:hAnsi="Arial" w:cs="Arial"/>
          <w:sz w:val="22"/>
        </w:rPr>
        <w:t>@60Hz, 3D signal;</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sz w:val="22"/>
        </w:rPr>
        <w:t xml:space="preserve">Support </w:t>
      </w:r>
      <w:r>
        <w:rPr>
          <w:rFonts w:asciiTheme="minorHAnsi" w:hAnsi="Arial" w:cs="Arial" w:hint="eastAsia"/>
          <w:sz w:val="22"/>
        </w:rPr>
        <w:t xml:space="preserve">2-way wide band </w:t>
      </w:r>
      <w:r>
        <w:rPr>
          <w:rFonts w:asciiTheme="minorHAnsi" w:hAnsi="Arial" w:cs="Arial" w:hint="eastAsia"/>
          <w:sz w:val="22"/>
        </w:rPr>
        <w:t>infrared</w:t>
      </w:r>
      <w:r>
        <w:rPr>
          <w:rFonts w:asciiTheme="minorHAnsi" w:hAnsi="Arial" w:cs="Arial"/>
          <w:sz w:val="22"/>
        </w:rPr>
        <w:t xml:space="preserve"> signal transmission;</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hint="eastAsia"/>
          <w:sz w:val="22"/>
        </w:rPr>
        <w:t>Support local loopout in sender</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hint="eastAsia"/>
          <w:sz w:val="22"/>
        </w:rPr>
        <w:t xml:space="preserve">Build-in </w:t>
      </w:r>
      <w:r>
        <w:rPr>
          <w:rFonts w:asciiTheme="minorHAnsi" w:hAnsi="Arial" w:cs="Arial"/>
          <w:sz w:val="22"/>
        </w:rPr>
        <w:t>EDID function, can match many kind display device;</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hint="eastAsia"/>
          <w:color w:val="2E3033"/>
          <w:sz w:val="22"/>
        </w:rPr>
        <w:t>S</w:t>
      </w:r>
      <w:r>
        <w:rPr>
          <w:rFonts w:asciiTheme="minorHAnsi" w:hAnsi="Arial" w:cs="Arial" w:hint="eastAsia"/>
          <w:color w:val="2E3033"/>
          <w:sz w:val="22"/>
        </w:rPr>
        <w:t>upport POC unilateral power supply</w:t>
      </w:r>
      <w:r>
        <w:rPr>
          <w:rFonts w:asciiTheme="minorHAnsi" w:hAnsi="Arial" w:cs="Arial" w:hint="eastAsia"/>
          <w:color w:val="2E3033"/>
          <w:sz w:val="22"/>
        </w:rPr>
        <w:t>, need 1pc 12V power to TX/RX</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sz w:val="22"/>
        </w:rPr>
        <w:t>Compliance with HDMI 1.3 and HDCP 1.2 standard;</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hint="eastAsia"/>
          <w:color w:val="2E3033"/>
          <w:sz w:val="22"/>
        </w:rPr>
        <w:t xml:space="preserve">Ethernet cables with </w:t>
      </w:r>
      <w:r>
        <w:rPr>
          <w:rFonts w:asciiTheme="minorHAnsi" w:hAnsi="Arial" w:cs="Arial" w:hint="eastAsia"/>
          <w:color w:val="2E3033"/>
          <w:sz w:val="22"/>
        </w:rPr>
        <w:t>a standard IEEE - 568b connection, convenient installation;</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sz w:val="22"/>
        </w:rPr>
        <w:t>High compatibility, can auto-match source and display device;</w:t>
      </w:r>
    </w:p>
    <w:p w:rsidR="008826DA" w:rsidRDefault="00E562AF">
      <w:pPr>
        <w:numPr>
          <w:ilvl w:val="0"/>
          <w:numId w:val="2"/>
        </w:numPr>
        <w:snapToGrid w:val="0"/>
        <w:spacing w:line="240" w:lineRule="auto"/>
        <w:rPr>
          <w:rFonts w:asciiTheme="minorHAnsi" w:hAnsi="Arial" w:cs="Arial"/>
          <w:sz w:val="22"/>
        </w:rPr>
      </w:pPr>
      <w:r>
        <w:rPr>
          <w:rFonts w:asciiTheme="minorHAnsi" w:hAnsi="Arial" w:cs="Arial"/>
          <w:sz w:val="22"/>
        </w:rPr>
        <w:t>Built-in automatic adjustment system, make the image smooth, clear and stable;</w:t>
      </w: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8826DA">
      <w:pPr>
        <w:spacing w:line="0" w:lineRule="atLeast"/>
        <w:jc w:val="left"/>
        <w:rPr>
          <w:rFonts w:asciiTheme="minorHAnsi" w:eastAsia="Microsoft YaHei" w:hAnsi="Microsoft YaHei"/>
          <w:b/>
          <w:bCs/>
          <w:sz w:val="36"/>
          <w:szCs w:val="36"/>
        </w:rPr>
      </w:pPr>
    </w:p>
    <w:p w:rsidR="008826DA" w:rsidRDefault="00E562AF">
      <w:pPr>
        <w:spacing w:line="0" w:lineRule="atLeast"/>
        <w:jc w:val="left"/>
        <w:rPr>
          <w:rFonts w:asciiTheme="minorHAnsi" w:eastAsia="Microsoft YaHei" w:hAnsi="Microsoft YaHei"/>
          <w:b/>
          <w:bCs/>
          <w:sz w:val="36"/>
          <w:szCs w:val="36"/>
        </w:rPr>
      </w:pPr>
      <w:r>
        <w:rPr>
          <w:sz w:val="28"/>
        </w:rPr>
        <w:pict>
          <v:roundrect id="_x0000_s1034" style="position:absolute;margin-left:1.15pt;margin-top:8.25pt;width:85.6pt;height:20pt;z-index:251656192;mso-width-relative:page;mso-height-relative:page;v-text-anchor:middle" arcsize=".5" o:gfxdata="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NKJH1wAAAAgB&#10;AAAPAAAAAAAAAAEAIAAAACIAAABkcnMvZG93bnJldi54bWxQSwECFAAUAAAACACHTuJA9+9S2OMB&#10;AADkAwAADgAAAAAAAAABACAAAAAmAQAAZHJzL2Uyb0RvYy54bWxQSwUGAAAAAAYABgBZAQAAewUA&#10;AAAA&#10;" fillcolor="black" strokeweight="2pt">
            <v:textbox>
              <w:txbxContent>
                <w:p w:rsidR="008826DA" w:rsidRDefault="008826DA">
                  <w:pPr>
                    <w:jc w:val="center"/>
                    <w:rPr>
                      <w:rFonts w:eastAsiaTheme="minorEastAsia"/>
                      <w:b/>
                      <w:bCs/>
                      <w:sz w:val="24"/>
                      <w:szCs w:val="24"/>
                    </w:rPr>
                  </w:pPr>
                </w:p>
              </w:txbxContent>
            </v:textbox>
          </v:roundrect>
        </w:pict>
      </w:r>
      <w:r>
        <w:rPr>
          <w:sz w:val="28"/>
        </w:rPr>
        <w:pict>
          <v:shape id="_x0000_s1038" type="#_x0000_t202" style="position:absolute;margin-left:4.65pt;margin-top:7.3pt;width:93.95pt;height:21.5pt;z-index:251659264;mso-width-relative:page;mso-height-relative:page" o:gfxdata="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ChVrfZAAAABwEAAA8A&#10;AAAAAAAAAQAgAAAAIgAAAGRycy9kb3ducmV2LnhtbFBLAQIUABQAAAAIAIdO4kBOPNJLTwIAAGAE&#10;AAAOAAAAAAAAAAEAIAAAACgBAABkcnMvZTJvRG9jLnhtbFBLBQYAAAAABgAGAFkBAADpBQAAAAA=&#10;" filled="f" stroked="f" strokeweight="2pt">
            <v:textbox>
              <w:txbxContent>
                <w:p w:rsidR="008826DA" w:rsidRDefault="00E562AF">
                  <w:pPr>
                    <w:numPr>
                      <w:ilvl w:val="0"/>
                      <w:numId w:val="1"/>
                    </w:numPr>
                    <w:rPr>
                      <w:rFonts w:eastAsiaTheme="minorEastAsia"/>
                      <w:b/>
                      <w:bCs/>
                      <w:color w:val="FFFFFF" w:themeColor="background1"/>
                      <w:sz w:val="22"/>
                    </w:rPr>
                  </w:pPr>
                  <w:r>
                    <w:rPr>
                      <w:rFonts w:hint="eastAsia"/>
                      <w:b/>
                      <w:bCs/>
                      <w:color w:val="FFFFFF" w:themeColor="background1"/>
                      <w:sz w:val="22"/>
                    </w:rPr>
                    <w:t>FEATURES</w:t>
                  </w:r>
                </w:p>
              </w:txbxContent>
            </v:textbox>
          </v:shape>
        </w:pict>
      </w:r>
    </w:p>
    <w:p w:rsidR="008826DA" w:rsidRDefault="008826DA">
      <w:pPr>
        <w:spacing w:line="240" w:lineRule="atLeast"/>
        <w:jc w:val="center"/>
        <w:rPr>
          <w:rFonts w:ascii="Microsoft YaHei" w:eastAsia="Microsoft YaHei" w:hAnsi="Microsoft YaHei" w:cs="Microsoft YaHei"/>
          <w:b/>
          <w:bCs/>
          <w:color w:val="4F81BD"/>
          <w:sz w:val="24"/>
          <w:szCs w:val="24"/>
        </w:rPr>
      </w:pPr>
    </w:p>
    <w:p w:rsidR="008826DA" w:rsidRDefault="00E562AF">
      <w:pPr>
        <w:spacing w:line="240" w:lineRule="atLeast"/>
        <w:jc w:val="center"/>
        <w:rPr>
          <w:rFonts w:ascii="Microsoft YaHei" w:eastAsia="Microsoft YaHei" w:hAnsi="Microsoft YaHei" w:cs="Microsoft YaHei"/>
          <w:b/>
          <w:bCs/>
          <w:color w:val="4F81BD"/>
          <w:sz w:val="24"/>
          <w:szCs w:val="24"/>
        </w:rPr>
      </w:pPr>
      <w:r>
        <w:rPr>
          <w:rFonts w:ascii="Microsoft YaHei" w:eastAsia="Microsoft YaHei" w:hAnsi="Microsoft YaHei" w:cs="Microsoft YaHei" w:hint="eastAsia"/>
          <w:b/>
          <w:bCs/>
          <w:noProof/>
          <w:color w:val="4F81BD"/>
          <w:sz w:val="24"/>
          <w:szCs w:val="24"/>
          <w:lang w:val="en-IN" w:eastAsia="en-IN"/>
        </w:rPr>
        <w:drawing>
          <wp:inline distT="0" distB="0" distL="114300" distR="114300">
            <wp:extent cx="691515" cy="690245"/>
            <wp:effectExtent l="0" t="0" r="6985" b="8255"/>
            <wp:docPr id="2" name="图片 2" descr="QQ图片2018081721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0817214712"/>
                    <pic:cNvPicPr>
                      <a:picLocks noChangeAspect="1"/>
                    </pic:cNvPicPr>
                  </pic:nvPicPr>
                  <pic:blipFill>
                    <a:blip r:embed="rId10"/>
                    <a:stretch>
                      <a:fillRect/>
                    </a:stretch>
                  </pic:blipFill>
                  <pic:spPr>
                    <a:xfrm>
                      <a:off x="0" y="0"/>
                      <a:ext cx="691515" cy="690245"/>
                    </a:xfrm>
                    <a:prstGeom prst="rect">
                      <a:avLst/>
                    </a:prstGeom>
                    <a:noFill/>
                    <a:ln w="9525">
                      <a:noFill/>
                    </a:ln>
                  </pic:spPr>
                </pic:pic>
              </a:graphicData>
            </a:graphic>
          </wp:inline>
        </w:drawing>
      </w:r>
      <w:r>
        <w:rPr>
          <w:rFonts w:ascii="Microsoft YaHei" w:eastAsia="Microsoft YaHei" w:hAnsi="Microsoft YaHei" w:cs="Microsoft YaHei" w:hint="eastAsia"/>
          <w:b/>
          <w:bCs/>
          <w:color w:val="4F81BD"/>
          <w:sz w:val="24"/>
          <w:szCs w:val="24"/>
        </w:rPr>
        <w:t xml:space="preserve">            </w:t>
      </w:r>
      <w:r>
        <w:rPr>
          <w:rFonts w:ascii="Microsoft YaHei" w:eastAsia="Microsoft YaHei" w:hAnsi="Microsoft YaHei" w:cs="Microsoft YaHei" w:hint="eastAsia"/>
          <w:b/>
          <w:bCs/>
          <w:noProof/>
          <w:color w:val="4F81BD"/>
          <w:sz w:val="24"/>
          <w:szCs w:val="24"/>
          <w:lang w:val="en-IN" w:eastAsia="en-IN"/>
        </w:rPr>
        <w:drawing>
          <wp:inline distT="0" distB="0" distL="114300" distR="114300">
            <wp:extent cx="678180" cy="688340"/>
            <wp:effectExtent l="0" t="0" r="7620" b="10160"/>
            <wp:docPr id="7" name="图片 3" descr="QQ图片2018081720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QQ图片20180817204610"/>
                    <pic:cNvPicPr>
                      <a:picLocks noChangeAspect="1"/>
                    </pic:cNvPicPr>
                  </pic:nvPicPr>
                  <pic:blipFill>
                    <a:blip r:embed="rId11"/>
                    <a:stretch>
                      <a:fillRect/>
                    </a:stretch>
                  </pic:blipFill>
                  <pic:spPr>
                    <a:xfrm>
                      <a:off x="0" y="0"/>
                      <a:ext cx="678180" cy="688340"/>
                    </a:xfrm>
                    <a:prstGeom prst="rect">
                      <a:avLst/>
                    </a:prstGeom>
                    <a:noFill/>
                    <a:ln w="9525">
                      <a:noFill/>
                    </a:ln>
                  </pic:spPr>
                </pic:pic>
              </a:graphicData>
            </a:graphic>
          </wp:inline>
        </w:drawing>
      </w:r>
      <w:r>
        <w:rPr>
          <w:rFonts w:ascii="Microsoft YaHei" w:eastAsia="Microsoft YaHei" w:hAnsi="Microsoft YaHei" w:cs="Microsoft YaHei" w:hint="eastAsia"/>
          <w:b/>
          <w:bCs/>
          <w:color w:val="4F81BD"/>
          <w:sz w:val="24"/>
          <w:szCs w:val="24"/>
        </w:rPr>
        <w:t xml:space="preserve">          </w:t>
      </w:r>
      <w:r>
        <w:rPr>
          <w:rFonts w:ascii="Microsoft YaHei" w:eastAsia="Microsoft YaHei" w:hAnsi="Microsoft YaHei" w:cs="Microsoft YaHei" w:hint="eastAsia"/>
          <w:b/>
          <w:bCs/>
          <w:noProof/>
          <w:color w:val="4F81BD"/>
          <w:sz w:val="24"/>
          <w:szCs w:val="24"/>
          <w:lang w:val="en-IN" w:eastAsia="en-IN"/>
        </w:rPr>
        <w:drawing>
          <wp:inline distT="0" distB="0" distL="114300" distR="114300">
            <wp:extent cx="692150" cy="683895"/>
            <wp:effectExtent l="0" t="0" r="6350" b="1905"/>
            <wp:docPr id="8" name="图片 4" descr="QQ图片2018081720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QQ图片20180817204643"/>
                    <pic:cNvPicPr>
                      <a:picLocks noChangeAspect="1"/>
                    </pic:cNvPicPr>
                  </pic:nvPicPr>
                  <pic:blipFill>
                    <a:blip r:embed="rId12"/>
                    <a:stretch>
                      <a:fillRect/>
                    </a:stretch>
                  </pic:blipFill>
                  <pic:spPr>
                    <a:xfrm>
                      <a:off x="0" y="0"/>
                      <a:ext cx="692150" cy="683895"/>
                    </a:xfrm>
                    <a:prstGeom prst="rect">
                      <a:avLst/>
                    </a:prstGeom>
                    <a:noFill/>
                    <a:ln w="9525">
                      <a:noFill/>
                    </a:ln>
                  </pic:spPr>
                </pic:pic>
              </a:graphicData>
            </a:graphic>
          </wp:inline>
        </w:drawing>
      </w:r>
      <w:r>
        <w:rPr>
          <w:rFonts w:ascii="Microsoft YaHei" w:eastAsia="Microsoft YaHei" w:hAnsi="Microsoft YaHei" w:cs="Microsoft YaHei" w:hint="eastAsia"/>
          <w:b/>
          <w:bCs/>
          <w:color w:val="4F81BD"/>
          <w:sz w:val="24"/>
          <w:szCs w:val="24"/>
        </w:rPr>
        <w:t xml:space="preserve">         </w:t>
      </w:r>
      <w:r>
        <w:rPr>
          <w:noProof/>
          <w:lang w:val="en-IN" w:eastAsia="en-IN"/>
        </w:rPr>
        <w:drawing>
          <wp:inline distT="0" distB="0" distL="114300" distR="114300">
            <wp:extent cx="822325" cy="701675"/>
            <wp:effectExtent l="0" t="0" r="3175"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822325" cy="701675"/>
                    </a:xfrm>
                    <a:prstGeom prst="rect">
                      <a:avLst/>
                    </a:prstGeom>
                    <a:noFill/>
                    <a:ln w="9525">
                      <a:noFill/>
                    </a:ln>
                  </pic:spPr>
                </pic:pic>
              </a:graphicData>
            </a:graphic>
          </wp:inline>
        </w:drawing>
      </w:r>
      <w:r>
        <w:rPr>
          <w:rFonts w:ascii="Microsoft YaHei" w:eastAsia="Microsoft YaHei" w:hAnsi="Microsoft YaHei" w:cs="Microsoft YaHei" w:hint="eastAsia"/>
          <w:b/>
          <w:bCs/>
          <w:color w:val="4F81BD"/>
          <w:sz w:val="24"/>
          <w:szCs w:val="24"/>
        </w:rPr>
        <w:t xml:space="preserve">       </w:t>
      </w:r>
    </w:p>
    <w:p w:rsidR="008826DA" w:rsidRDefault="00E562AF">
      <w:pPr>
        <w:spacing w:line="240" w:lineRule="atLeast"/>
        <w:jc w:val="center"/>
        <w:rPr>
          <w:rFonts w:asciiTheme="minorHAnsi" w:eastAsiaTheme="majorEastAsia" w:hAnsiTheme="majorEastAsia" w:cstheme="majorEastAsia"/>
          <w:b/>
          <w:bCs/>
          <w:szCs w:val="21"/>
        </w:rPr>
      </w:pPr>
      <w:r>
        <w:rPr>
          <w:rFonts w:asciiTheme="minorHAnsi" w:eastAsiaTheme="majorEastAsia" w:hAnsiTheme="majorEastAsia" w:cstheme="majorEastAsia" w:hint="eastAsia"/>
          <w:b/>
          <w:bCs/>
          <w:szCs w:val="21"/>
        </w:rPr>
        <w:t xml:space="preserve">Uncompressed </w:t>
      </w:r>
      <w:r>
        <w:rPr>
          <w:rFonts w:asciiTheme="minorHAnsi" w:eastAsiaTheme="majorEastAsia" w:hAnsiTheme="majorEastAsia" w:cstheme="majorEastAsia"/>
          <w:b/>
          <w:bCs/>
          <w:szCs w:val="21"/>
        </w:rPr>
        <w:t>1</w:t>
      </w:r>
      <w:r>
        <w:rPr>
          <w:rFonts w:asciiTheme="minorHAnsi" w:eastAsiaTheme="majorEastAsia" w:hAnsiTheme="majorEastAsia" w:cstheme="majorEastAsia" w:hint="eastAsia"/>
          <w:b/>
          <w:bCs/>
          <w:szCs w:val="21"/>
        </w:rPr>
        <w:t xml:space="preserve">080P@60Hz   </w:t>
      </w:r>
      <w:r>
        <w:rPr>
          <w:rFonts w:asciiTheme="minorHAnsi" w:eastAsiaTheme="majorEastAsia" w:hAnsiTheme="majorEastAsia" w:cstheme="majorEastAsia"/>
          <w:b/>
          <w:bCs/>
          <w:szCs w:val="21"/>
        </w:rPr>
        <w:t xml:space="preserve"> </w:t>
      </w:r>
      <w:r>
        <w:rPr>
          <w:rFonts w:asciiTheme="minorHAnsi" w:eastAsiaTheme="majorEastAsia" w:hAnsiTheme="majorEastAsia" w:cstheme="majorEastAsia" w:hint="eastAsia"/>
          <w:b/>
          <w:bCs/>
          <w:szCs w:val="21"/>
        </w:rPr>
        <w:t xml:space="preserve"> </w:t>
      </w:r>
      <w:r>
        <w:rPr>
          <w:rFonts w:asciiTheme="minorHAnsi" w:eastAsiaTheme="majorEastAsia" w:hAnsiTheme="majorEastAsia" w:cstheme="majorEastAsia"/>
          <w:b/>
          <w:bCs/>
          <w:szCs w:val="21"/>
        </w:rPr>
        <w:t xml:space="preserve"> Support </w:t>
      </w:r>
      <w:r>
        <w:rPr>
          <w:rFonts w:asciiTheme="minorHAnsi" w:eastAsiaTheme="majorEastAsia" w:hAnsiTheme="majorEastAsia" w:cstheme="majorEastAsia" w:hint="eastAsia"/>
          <w:b/>
          <w:bCs/>
          <w:szCs w:val="21"/>
        </w:rPr>
        <w:t xml:space="preserve">3D      </w:t>
      </w:r>
      <w:r>
        <w:rPr>
          <w:rFonts w:asciiTheme="minorHAnsi" w:eastAsiaTheme="majorEastAsia" w:hAnsiTheme="majorEastAsia" w:cstheme="majorEastAsia"/>
          <w:b/>
          <w:bCs/>
          <w:szCs w:val="21"/>
        </w:rPr>
        <w:t xml:space="preserve"> </w:t>
      </w:r>
      <w:r>
        <w:rPr>
          <w:rFonts w:asciiTheme="minorHAnsi" w:eastAsiaTheme="majorEastAsia" w:hAnsiTheme="majorEastAsia" w:cstheme="majorEastAsia" w:hint="eastAsia"/>
          <w:b/>
          <w:bCs/>
          <w:szCs w:val="21"/>
        </w:rPr>
        <w:t xml:space="preserve">  </w:t>
      </w:r>
      <w:r>
        <w:rPr>
          <w:rFonts w:asciiTheme="minorHAnsi" w:eastAsiaTheme="majorEastAsia" w:hAnsiTheme="majorEastAsia" w:cstheme="majorEastAsia"/>
          <w:b/>
          <w:bCs/>
          <w:szCs w:val="21"/>
        </w:rPr>
        <w:t xml:space="preserve">   </w:t>
      </w:r>
      <w:r>
        <w:rPr>
          <w:rFonts w:asciiTheme="minorHAnsi" w:eastAsiaTheme="majorEastAsia" w:hAnsiTheme="majorEastAsia" w:cstheme="majorEastAsia" w:hint="eastAsia"/>
          <w:b/>
          <w:bCs/>
          <w:szCs w:val="21"/>
        </w:rPr>
        <w:t>60</w:t>
      </w:r>
      <w:r>
        <w:rPr>
          <w:rFonts w:asciiTheme="minorHAnsi" w:eastAsiaTheme="majorEastAsia" w:hAnsiTheme="majorEastAsia" w:cstheme="majorEastAsia"/>
          <w:b/>
          <w:bCs/>
          <w:szCs w:val="21"/>
        </w:rPr>
        <w:t>M Distance</w:t>
      </w:r>
      <w:r>
        <w:rPr>
          <w:rFonts w:asciiTheme="minorHAnsi" w:eastAsiaTheme="majorEastAsia" w:hAnsiTheme="majorEastAsia" w:cstheme="majorEastAsia" w:hint="eastAsia"/>
          <w:b/>
          <w:bCs/>
          <w:szCs w:val="21"/>
        </w:rPr>
        <w:t xml:space="preserve">    </w:t>
      </w:r>
      <w:r>
        <w:rPr>
          <w:rFonts w:asciiTheme="minorHAnsi" w:eastAsiaTheme="majorEastAsia" w:hAnsiTheme="majorEastAsia" w:cstheme="majorEastAsia"/>
          <w:b/>
          <w:bCs/>
          <w:szCs w:val="21"/>
        </w:rPr>
        <w:t xml:space="preserve">  </w:t>
      </w:r>
      <w:r>
        <w:rPr>
          <w:rFonts w:asciiTheme="minorHAnsi" w:eastAsiaTheme="majorEastAsia" w:hAnsiTheme="majorEastAsia" w:cstheme="majorEastAsia" w:hint="eastAsia"/>
          <w:b/>
          <w:bCs/>
          <w:szCs w:val="21"/>
        </w:rPr>
        <w:t xml:space="preserve"> POC function with 1 power </w:t>
      </w:r>
    </w:p>
    <w:p w:rsidR="008826DA" w:rsidRDefault="008826DA">
      <w:pPr>
        <w:spacing w:line="240" w:lineRule="atLeast"/>
        <w:jc w:val="center"/>
        <w:rPr>
          <w:rFonts w:asciiTheme="minorHAnsi" w:eastAsiaTheme="majorEastAsia" w:hAnsiTheme="majorEastAsia" w:cstheme="majorEastAsia"/>
          <w:b/>
          <w:bCs/>
          <w:szCs w:val="21"/>
        </w:rPr>
      </w:pPr>
    </w:p>
    <w:p w:rsidR="008826DA" w:rsidRDefault="00E562AF">
      <w:pPr>
        <w:spacing w:line="240" w:lineRule="atLeast"/>
        <w:jc w:val="center"/>
        <w:rPr>
          <w:rFonts w:ascii="Microsoft YaHei" w:eastAsia="Microsoft YaHei" w:hAnsi="Microsoft YaHei" w:cs="Microsoft YaHei"/>
          <w:b/>
          <w:bCs/>
          <w:color w:val="4F81BD"/>
          <w:sz w:val="28"/>
          <w:szCs w:val="28"/>
        </w:rPr>
      </w:pPr>
      <w:r>
        <w:rPr>
          <w:rFonts w:ascii="Microsoft YaHei" w:eastAsia="Microsoft YaHei" w:hAnsi="Microsoft YaHei" w:cs="Microsoft YaHei" w:hint="eastAsia"/>
          <w:noProof/>
          <w:kern w:val="0"/>
          <w:sz w:val="24"/>
          <w:szCs w:val="24"/>
          <w:lang w:val="en-IN" w:eastAsia="en-IN"/>
        </w:rPr>
        <w:drawing>
          <wp:anchor distT="0" distB="0" distL="114935" distR="114935" simplePos="0" relativeHeight="251645952" behindDoc="0" locked="0" layoutInCell="1" allowOverlap="1">
            <wp:simplePos x="0" y="0"/>
            <wp:positionH relativeFrom="column">
              <wp:posOffset>401955</wp:posOffset>
            </wp:positionH>
            <wp:positionV relativeFrom="paragraph">
              <wp:posOffset>72390</wp:posOffset>
            </wp:positionV>
            <wp:extent cx="721995" cy="695325"/>
            <wp:effectExtent l="0" t="0" r="1905" b="3175"/>
            <wp:wrapNone/>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14"/>
                    <a:stretch>
                      <a:fillRect/>
                    </a:stretch>
                  </pic:blipFill>
                  <pic:spPr>
                    <a:xfrm>
                      <a:off x="0" y="0"/>
                      <a:ext cx="721995" cy="695325"/>
                    </a:xfrm>
                    <a:prstGeom prst="rect">
                      <a:avLst/>
                    </a:prstGeom>
                    <a:noFill/>
                    <a:ln w="9525">
                      <a:noFill/>
                    </a:ln>
                  </pic:spPr>
                </pic:pic>
              </a:graphicData>
            </a:graphic>
          </wp:anchor>
        </w:drawing>
      </w:r>
      <w:r>
        <w:rPr>
          <w:rFonts w:ascii="Microsoft YaHei" w:eastAsia="Microsoft YaHei" w:hAnsi="Microsoft YaHei" w:cs="Microsoft YaHei" w:hint="eastAsia"/>
          <w:b/>
          <w:bCs/>
          <w:color w:val="4F81BD"/>
          <w:sz w:val="28"/>
          <w:szCs w:val="28"/>
        </w:rPr>
        <w:t xml:space="preserve">                </w:t>
      </w:r>
      <w:r>
        <w:rPr>
          <w:rFonts w:ascii="Microsoft YaHei" w:eastAsia="Microsoft YaHei" w:hAnsi="Microsoft YaHei" w:cs="Microsoft YaHei" w:hint="eastAsia"/>
          <w:kern w:val="0"/>
          <w:sz w:val="24"/>
          <w:szCs w:val="24"/>
          <w:lang w:bidi="ar"/>
        </w:rPr>
        <w:fldChar w:fldCharType="begin"/>
      </w:r>
      <w:r>
        <w:rPr>
          <w:rFonts w:ascii="Microsoft YaHei" w:eastAsia="Microsoft YaHei" w:hAnsi="Microsoft YaHei" w:cs="Microsoft YaHei" w:hint="eastAsia"/>
          <w:kern w:val="0"/>
          <w:sz w:val="24"/>
          <w:szCs w:val="24"/>
          <w:lang w:bidi="ar"/>
        </w:rPr>
        <w:instrText xml:space="preserve">INCLUDEPICTURE \d "C:\\Users\\Administrator\\AppData\\Roaming\\Tencent\\Users\\316268208\\QQ\\WinTemp\\RichOle\\Q)MW9V3[EL2(ZJUXBH3$MGU.png" \* MERGEFORMATINET </w:instrText>
      </w:r>
      <w:r>
        <w:rPr>
          <w:rFonts w:ascii="Microsoft YaHei" w:eastAsia="Microsoft YaHei" w:hAnsi="Microsoft YaHei" w:cs="Microsoft YaHei" w:hint="eastAsia"/>
          <w:kern w:val="0"/>
          <w:sz w:val="24"/>
          <w:szCs w:val="24"/>
          <w:lang w:bidi="ar"/>
        </w:rPr>
        <w:fldChar w:fldCharType="separate"/>
      </w:r>
      <w:r>
        <w:rPr>
          <w:rFonts w:ascii="Microsoft YaHei" w:eastAsia="Microsoft YaHei" w:hAnsi="Microsoft YaHei" w:cs="Microsoft YaHei" w:hint="eastAsia"/>
          <w:noProof/>
          <w:kern w:val="0"/>
          <w:sz w:val="24"/>
          <w:szCs w:val="24"/>
          <w:lang w:val="en-IN" w:eastAsia="en-IN"/>
        </w:rPr>
        <w:drawing>
          <wp:inline distT="0" distB="0" distL="114300" distR="114300">
            <wp:extent cx="721995" cy="726440"/>
            <wp:effectExtent l="0" t="0" r="19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a:stretch>
                      <a:fillRect/>
                    </a:stretch>
                  </pic:blipFill>
                  <pic:spPr>
                    <a:xfrm>
                      <a:off x="0" y="0"/>
                      <a:ext cx="721995" cy="726440"/>
                    </a:xfrm>
                    <a:prstGeom prst="rect">
                      <a:avLst/>
                    </a:prstGeom>
                    <a:noFill/>
                    <a:ln w="9525">
                      <a:noFill/>
                    </a:ln>
                  </pic:spPr>
                </pic:pic>
              </a:graphicData>
            </a:graphic>
          </wp:inline>
        </w:drawing>
      </w:r>
      <w:r>
        <w:rPr>
          <w:rFonts w:ascii="Microsoft YaHei" w:eastAsia="Microsoft YaHei" w:hAnsi="Microsoft YaHei" w:cs="Microsoft YaHei" w:hint="eastAsia"/>
          <w:kern w:val="0"/>
          <w:sz w:val="24"/>
          <w:szCs w:val="24"/>
          <w:lang w:bidi="ar"/>
        </w:rPr>
        <w:fldChar w:fldCharType="end"/>
      </w:r>
      <w:r>
        <w:rPr>
          <w:rFonts w:ascii="Microsoft YaHei" w:eastAsia="Microsoft YaHei" w:hAnsi="Microsoft YaHei" w:cs="Microsoft YaHei" w:hint="eastAsia"/>
          <w:b/>
          <w:bCs/>
          <w:color w:val="4F81BD"/>
          <w:sz w:val="28"/>
          <w:szCs w:val="28"/>
        </w:rPr>
        <w:t xml:space="preserve">        </w:t>
      </w:r>
      <w:r>
        <w:rPr>
          <w:rFonts w:ascii="Microsoft YaHei" w:eastAsia="Microsoft YaHei" w:hAnsi="Microsoft YaHei" w:cs="Microsoft YaHei" w:hint="eastAsia"/>
          <w:b/>
          <w:bCs/>
          <w:noProof/>
          <w:color w:val="4F81BD"/>
          <w:sz w:val="28"/>
          <w:szCs w:val="28"/>
          <w:lang w:val="en-IN" w:eastAsia="en-IN"/>
        </w:rPr>
        <w:drawing>
          <wp:inline distT="0" distB="0" distL="114300" distR="114300">
            <wp:extent cx="701040" cy="699770"/>
            <wp:effectExtent l="0" t="0" r="10160" b="11430"/>
            <wp:docPr id="6" name="图片 8" descr="QQ图片2018081722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QQ图片20180817220839"/>
                    <pic:cNvPicPr>
                      <a:picLocks noChangeAspect="1"/>
                    </pic:cNvPicPr>
                  </pic:nvPicPr>
                  <pic:blipFill>
                    <a:blip r:embed="rId16"/>
                    <a:stretch>
                      <a:fillRect/>
                    </a:stretch>
                  </pic:blipFill>
                  <pic:spPr>
                    <a:xfrm>
                      <a:off x="0" y="0"/>
                      <a:ext cx="701040" cy="699770"/>
                    </a:xfrm>
                    <a:prstGeom prst="rect">
                      <a:avLst/>
                    </a:prstGeom>
                    <a:noFill/>
                    <a:ln w="9525">
                      <a:noFill/>
                    </a:ln>
                  </pic:spPr>
                </pic:pic>
              </a:graphicData>
            </a:graphic>
          </wp:inline>
        </w:drawing>
      </w:r>
      <w:r>
        <w:rPr>
          <w:rFonts w:ascii="Microsoft YaHei" w:eastAsia="Microsoft YaHei" w:hAnsi="Microsoft YaHei" w:cs="Microsoft YaHei" w:hint="eastAsia"/>
          <w:b/>
          <w:bCs/>
          <w:color w:val="4F81BD"/>
          <w:sz w:val="28"/>
          <w:szCs w:val="28"/>
        </w:rPr>
        <w:t xml:space="preserve">        </w:t>
      </w:r>
      <w:r>
        <w:rPr>
          <w:rFonts w:ascii="Microsoft YaHei" w:eastAsia="Microsoft YaHei" w:hAnsi="Microsoft YaHei" w:cs="Microsoft YaHei" w:hint="eastAsia"/>
          <w:b/>
          <w:bCs/>
          <w:noProof/>
          <w:color w:val="4F81BD"/>
          <w:sz w:val="28"/>
          <w:szCs w:val="28"/>
          <w:lang w:val="en-IN" w:eastAsia="en-IN"/>
        </w:rPr>
        <w:drawing>
          <wp:inline distT="0" distB="0" distL="114300" distR="114300">
            <wp:extent cx="692150" cy="678180"/>
            <wp:effectExtent l="0" t="0" r="6350" b="7620"/>
            <wp:docPr id="5" name="图片 9" descr="QQ图片2018081721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QQ图片20180817214502"/>
                    <pic:cNvPicPr>
                      <a:picLocks noChangeAspect="1"/>
                    </pic:cNvPicPr>
                  </pic:nvPicPr>
                  <pic:blipFill>
                    <a:blip r:embed="rId17"/>
                    <a:stretch>
                      <a:fillRect/>
                    </a:stretch>
                  </pic:blipFill>
                  <pic:spPr>
                    <a:xfrm>
                      <a:off x="0" y="0"/>
                      <a:ext cx="692150" cy="678180"/>
                    </a:xfrm>
                    <a:prstGeom prst="rect">
                      <a:avLst/>
                    </a:prstGeom>
                    <a:noFill/>
                    <a:ln w="9525">
                      <a:noFill/>
                    </a:ln>
                  </pic:spPr>
                </pic:pic>
              </a:graphicData>
            </a:graphic>
          </wp:inline>
        </w:drawing>
      </w:r>
    </w:p>
    <w:p w:rsidR="008826DA" w:rsidRDefault="00E562AF">
      <w:pPr>
        <w:spacing w:line="240" w:lineRule="atLeast"/>
        <w:ind w:firstLineChars="300" w:firstLine="632"/>
        <w:jc w:val="left"/>
        <w:rPr>
          <w:rFonts w:asciiTheme="minorHAnsi" w:eastAsiaTheme="majorEastAsia" w:hAnsiTheme="majorEastAsia" w:cstheme="majorEastAsia"/>
          <w:b/>
          <w:bCs/>
          <w:szCs w:val="21"/>
        </w:rPr>
      </w:pPr>
      <w:r>
        <w:rPr>
          <w:rFonts w:asciiTheme="minorHAnsi" w:eastAsiaTheme="majorEastAsia" w:hAnsiTheme="majorEastAsia" w:cstheme="majorEastAsia" w:hint="eastAsia"/>
          <w:b/>
          <w:bCs/>
          <w:szCs w:val="21"/>
        </w:rPr>
        <w:t>Local loopout              IR control</w:t>
      </w:r>
      <w:r>
        <w:rPr>
          <w:rFonts w:asciiTheme="minorHAnsi" w:eastAsiaTheme="majorEastAsia" w:hAnsiTheme="majorEastAsia" w:cstheme="majorEastAsia" w:hint="eastAsia"/>
          <w:b/>
          <w:bCs/>
          <w:szCs w:val="21"/>
        </w:rPr>
        <w:t xml:space="preserve">         Smoothing &amp; Real time      Plug and Play</w:t>
      </w:r>
    </w:p>
    <w:p w:rsidR="008826DA" w:rsidRDefault="008826DA">
      <w:pPr>
        <w:spacing w:line="240" w:lineRule="atLeast"/>
        <w:jc w:val="left"/>
        <w:rPr>
          <w:rFonts w:asciiTheme="minorHAnsi" w:eastAsiaTheme="majorEastAsia" w:hAnsiTheme="majorEastAsia" w:cstheme="majorEastAsia"/>
          <w:b/>
          <w:bCs/>
          <w:szCs w:val="21"/>
        </w:rPr>
      </w:pPr>
    </w:p>
    <w:p w:rsidR="008826DA" w:rsidRDefault="00E562AF">
      <w:pPr>
        <w:spacing w:line="240" w:lineRule="atLeast"/>
        <w:jc w:val="left"/>
        <w:rPr>
          <w:rFonts w:ascii="Microsoft YaHei" w:hAnsi="Microsoft YaHei" w:cs="Microsoft YaHei"/>
          <w:color w:val="4F81BD"/>
          <w:sz w:val="28"/>
          <w:szCs w:val="28"/>
        </w:rPr>
      </w:pPr>
      <w:r>
        <w:pict>
          <v:shape id="_x0000_s1036" type="#_x0000_t202" style="position:absolute;margin-left:247.15pt;margin-top:58.1pt;width:128pt;height:23.55pt;z-index:251650048;mso-width-relative:page;mso-height-relative:page" stroked="f">
            <v:textbox>
              <w:txbxContent>
                <w:p w:rsidR="008826DA" w:rsidRDefault="00E562AF">
                  <w:pPr>
                    <w:rPr>
                      <w:b/>
                      <w:bCs/>
                    </w:rPr>
                  </w:pPr>
                  <w:r>
                    <w:rPr>
                      <w:rFonts w:hint="eastAsia"/>
                      <w:b/>
                      <w:bCs/>
                    </w:rPr>
                    <w:t>Ultra-thin</w:t>
                  </w:r>
                  <w:r>
                    <w:rPr>
                      <w:rFonts w:hint="eastAsia"/>
                      <w:b/>
                      <w:bCs/>
                    </w:rPr>
                    <w:t xml:space="preserve"> </w:t>
                  </w:r>
                  <w:r>
                    <w:rPr>
                      <w:rFonts w:hint="eastAsia"/>
                      <w:b/>
                      <w:bCs/>
                    </w:rPr>
                    <w:t>aluminum shell</w:t>
                  </w:r>
                </w:p>
              </w:txbxContent>
            </v:textbox>
          </v:shape>
        </w:pict>
      </w:r>
      <w:r>
        <w:pict>
          <v:shape id="_x0000_s1033" type="#_x0000_t202" style="position:absolute;margin-left:133.65pt;margin-top:57.65pt;width:112.55pt;height:39.95pt;z-index:251655168;mso-width-relative:page;mso-height-relative:page" stroked="f">
            <v:textbox>
              <w:txbxContent>
                <w:p w:rsidR="008826DA" w:rsidRDefault="00E562AF">
                  <w:pPr>
                    <w:rPr>
                      <w:b/>
                      <w:bCs/>
                    </w:rPr>
                  </w:pPr>
                  <w:r>
                    <w:rPr>
                      <w:rFonts w:hint="eastAsia"/>
                      <w:b/>
                      <w:bCs/>
                    </w:rPr>
                    <w:t>Strong compatibility &amp; automatic recognition</w:t>
                  </w:r>
                </w:p>
              </w:txbxContent>
            </v:textbox>
          </v:shape>
        </w:pict>
      </w:r>
      <w:r>
        <w:rPr>
          <w:sz w:val="28"/>
        </w:rPr>
        <w:pict>
          <v:shape id="_x0000_s1027" type="#_x0000_t202" style="position:absolute;margin-left:372.65pt;margin-top:60.65pt;width:118.45pt;height:22pt;z-index:251649024;mso-width-relative:page;mso-height-relative:page" stroked="f">
            <v:textbox>
              <w:txbxContent>
                <w:p w:rsidR="008826DA" w:rsidRDefault="00E562AF">
                  <w:r>
                    <w:rPr>
                      <w:rFonts w:asciiTheme="minorHAnsi" w:eastAsiaTheme="majorEastAsia" w:hAnsiTheme="majorEastAsia" w:cstheme="majorEastAsia"/>
                      <w:b/>
                      <w:bCs/>
                      <w:szCs w:val="21"/>
                    </w:rPr>
                    <w:t>Built-in</w:t>
                  </w:r>
                  <w:r>
                    <w:rPr>
                      <w:rFonts w:asciiTheme="minorHAnsi" w:eastAsiaTheme="majorEastAsia" w:hAnsiTheme="majorEastAsia" w:cstheme="majorEastAsia" w:hint="eastAsia"/>
                      <w:b/>
                      <w:bCs/>
                      <w:szCs w:val="21"/>
                    </w:rPr>
                    <w:t xml:space="preserve"> ESD protection</w:t>
                  </w:r>
                </w:p>
              </w:txbxContent>
            </v:textbox>
          </v:shape>
        </w:pict>
      </w:r>
      <w:r>
        <w:rPr>
          <w:rFonts w:ascii="Microsoft YaHei" w:eastAsia="Microsoft YaHei" w:hAnsi="Microsoft YaHei" w:cs="Microsoft YaHei" w:hint="eastAsia"/>
          <w:b/>
          <w:bCs/>
          <w:noProof/>
          <w:color w:val="4F81BD"/>
          <w:sz w:val="28"/>
          <w:szCs w:val="28"/>
          <w:lang w:val="en-IN" w:eastAsia="en-IN"/>
        </w:rPr>
        <w:drawing>
          <wp:anchor distT="0" distB="0" distL="114935" distR="114935" simplePos="0" relativeHeight="251648000" behindDoc="0" locked="0" layoutInCell="1" allowOverlap="1">
            <wp:simplePos x="0" y="0"/>
            <wp:positionH relativeFrom="column">
              <wp:posOffset>412750</wp:posOffset>
            </wp:positionH>
            <wp:positionV relativeFrom="paragraph">
              <wp:posOffset>27940</wp:posOffset>
            </wp:positionV>
            <wp:extent cx="721360" cy="716915"/>
            <wp:effectExtent l="0" t="0" r="2540" b="6985"/>
            <wp:wrapNone/>
            <wp:docPr id="10" name="图片 7" descr="QQ图片201808172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QQ图片20180817214526"/>
                    <pic:cNvPicPr>
                      <a:picLocks noChangeAspect="1"/>
                    </pic:cNvPicPr>
                  </pic:nvPicPr>
                  <pic:blipFill>
                    <a:blip r:embed="rId18"/>
                    <a:stretch>
                      <a:fillRect/>
                    </a:stretch>
                  </pic:blipFill>
                  <pic:spPr>
                    <a:xfrm>
                      <a:off x="0" y="0"/>
                      <a:ext cx="721360" cy="716915"/>
                    </a:xfrm>
                    <a:prstGeom prst="rect">
                      <a:avLst/>
                    </a:prstGeom>
                    <a:noFill/>
                    <a:ln w="9525">
                      <a:noFill/>
                    </a:ln>
                  </pic:spPr>
                </pic:pic>
              </a:graphicData>
            </a:graphic>
          </wp:anchor>
        </w:drawing>
      </w:r>
      <w:r>
        <w:rPr>
          <w:rFonts w:ascii="Microsoft YaHei" w:eastAsia="Microsoft YaHei" w:hAnsi="Microsoft YaHei" w:cs="Microsoft YaHei" w:hint="eastAsia"/>
          <w:b/>
          <w:bCs/>
          <w:noProof/>
          <w:color w:val="4F81BD"/>
          <w:sz w:val="24"/>
          <w:szCs w:val="24"/>
          <w:lang w:val="en-IN" w:eastAsia="en-IN"/>
        </w:rPr>
        <w:drawing>
          <wp:anchor distT="0" distB="0" distL="114935" distR="114935" simplePos="0" relativeHeight="251646976" behindDoc="0" locked="0" layoutInCell="1" allowOverlap="1">
            <wp:simplePos x="0" y="0"/>
            <wp:positionH relativeFrom="column">
              <wp:posOffset>5070475</wp:posOffset>
            </wp:positionH>
            <wp:positionV relativeFrom="paragraph">
              <wp:posOffset>40640</wp:posOffset>
            </wp:positionV>
            <wp:extent cx="708660" cy="713740"/>
            <wp:effectExtent l="0" t="0" r="2540" b="10160"/>
            <wp:wrapNone/>
            <wp:docPr id="11" name="图片 5" descr="QQ图片2018081720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QQ图片20180817204541"/>
                    <pic:cNvPicPr>
                      <a:picLocks noChangeAspect="1"/>
                    </pic:cNvPicPr>
                  </pic:nvPicPr>
                  <pic:blipFill>
                    <a:blip r:embed="rId19"/>
                    <a:stretch>
                      <a:fillRect/>
                    </a:stretch>
                  </pic:blipFill>
                  <pic:spPr>
                    <a:xfrm>
                      <a:off x="0" y="0"/>
                      <a:ext cx="708660" cy="713740"/>
                    </a:xfrm>
                    <a:prstGeom prst="rect">
                      <a:avLst/>
                    </a:prstGeom>
                    <a:noFill/>
                    <a:ln w="9525">
                      <a:noFill/>
                    </a:ln>
                  </pic:spPr>
                </pic:pic>
              </a:graphicData>
            </a:graphic>
          </wp:anchor>
        </w:drawing>
      </w:r>
      <w:r>
        <w:rPr>
          <w:rFonts w:ascii="Microsoft YaHei" w:eastAsia="Microsoft YaHei" w:hAnsi="Microsoft YaHei" w:cs="Microsoft YaHei" w:hint="eastAsia"/>
          <w:b/>
          <w:bCs/>
          <w:color w:val="4F81BD"/>
          <w:sz w:val="28"/>
          <w:szCs w:val="28"/>
        </w:rPr>
        <w:t xml:space="preserve">                       </w:t>
      </w:r>
      <w:r>
        <w:rPr>
          <w:rFonts w:ascii="Microsoft YaHei" w:eastAsia="Microsoft YaHei" w:hAnsi="Microsoft YaHei" w:cs="Microsoft YaHei" w:hint="eastAsia"/>
          <w:b/>
          <w:bCs/>
          <w:noProof/>
          <w:color w:val="4F81BD"/>
          <w:sz w:val="28"/>
          <w:szCs w:val="28"/>
          <w:lang w:val="en-IN" w:eastAsia="en-IN"/>
        </w:rPr>
        <w:drawing>
          <wp:inline distT="0" distB="0" distL="114300" distR="114300">
            <wp:extent cx="706120" cy="699135"/>
            <wp:effectExtent l="0" t="0" r="5080" b="12065"/>
            <wp:docPr id="9" name="图片 6" descr="QQ图片2018081721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QQ图片20180817211608"/>
                    <pic:cNvPicPr>
                      <a:picLocks noChangeAspect="1"/>
                    </pic:cNvPicPr>
                  </pic:nvPicPr>
                  <pic:blipFill>
                    <a:blip r:embed="rId20"/>
                    <a:stretch>
                      <a:fillRect/>
                    </a:stretch>
                  </pic:blipFill>
                  <pic:spPr>
                    <a:xfrm>
                      <a:off x="0" y="0"/>
                      <a:ext cx="706120" cy="699135"/>
                    </a:xfrm>
                    <a:prstGeom prst="rect">
                      <a:avLst/>
                    </a:prstGeom>
                    <a:noFill/>
                    <a:ln w="9525">
                      <a:noFill/>
                    </a:ln>
                  </pic:spPr>
                </pic:pic>
              </a:graphicData>
            </a:graphic>
          </wp:inline>
        </w:drawing>
      </w:r>
      <w:r>
        <w:rPr>
          <w:rFonts w:ascii="Microsoft YaHei" w:eastAsia="Microsoft YaHei" w:hAnsi="Microsoft YaHei" w:cs="Microsoft YaHei"/>
          <w:b/>
          <w:bCs/>
          <w:color w:val="4F81BD"/>
          <w:sz w:val="28"/>
          <w:szCs w:val="28"/>
        </w:rPr>
        <w:t xml:space="preserve">      </w:t>
      </w:r>
      <w:r>
        <w:rPr>
          <w:rFonts w:ascii="Microsoft YaHei" w:eastAsia="Microsoft YaHei" w:hAnsi="Microsoft YaHei" w:cs="Microsoft YaHei" w:hint="eastAsia"/>
          <w:b/>
          <w:bCs/>
          <w:color w:val="4F81BD"/>
          <w:sz w:val="28"/>
          <w:szCs w:val="28"/>
        </w:rPr>
        <w:t xml:space="preserve"> </w:t>
      </w:r>
      <w:r>
        <w:rPr>
          <w:rFonts w:ascii="Microsoft YaHei" w:eastAsia="Microsoft YaHei" w:hAnsi="Microsoft YaHei" w:cs="Microsoft YaHei"/>
          <w:b/>
          <w:bCs/>
          <w:color w:val="4F81BD"/>
          <w:sz w:val="28"/>
          <w:szCs w:val="28"/>
        </w:rPr>
        <w:t xml:space="preserve">  </w:t>
      </w:r>
      <w:r>
        <w:rPr>
          <w:rFonts w:ascii="SimSun" w:hAnsi="SimSun" w:cs="SimSun"/>
          <w:kern w:val="0"/>
          <w:sz w:val="24"/>
          <w:szCs w:val="24"/>
          <w:lang w:bidi="ar"/>
        </w:rPr>
        <w:fldChar w:fldCharType="begin"/>
      </w:r>
      <w:r>
        <w:rPr>
          <w:rFonts w:ascii="SimSun" w:hAnsi="SimSun" w:cs="SimSun"/>
          <w:kern w:val="0"/>
          <w:sz w:val="24"/>
          <w:szCs w:val="24"/>
          <w:lang w:bidi="ar"/>
        </w:rPr>
        <w:instrText xml:space="preserve">INCLUDEPICTURE \d "C:\\Users\\Administrator\\AppData\\Roaming\\Tencent\\Users\\316268208\\QQ\\WinTemp\\RichOle\\Y12)WZ6X394Z3J848H)JWUJ.png" \* MERGEFORMATINET </w:instrText>
      </w:r>
      <w:r>
        <w:rPr>
          <w:rFonts w:ascii="SimSun" w:hAnsi="SimSun" w:cs="SimSun"/>
          <w:kern w:val="0"/>
          <w:sz w:val="24"/>
          <w:szCs w:val="24"/>
          <w:lang w:bidi="ar"/>
        </w:rPr>
        <w:fldChar w:fldCharType="separate"/>
      </w:r>
      <w:r>
        <w:rPr>
          <w:rFonts w:ascii="SimSun" w:hAnsi="SimSun" w:cs="SimSun"/>
          <w:noProof/>
          <w:kern w:val="0"/>
          <w:sz w:val="24"/>
          <w:szCs w:val="24"/>
          <w:lang w:val="en-IN" w:eastAsia="en-IN"/>
        </w:rPr>
        <w:drawing>
          <wp:inline distT="0" distB="0" distL="114300" distR="114300">
            <wp:extent cx="702945" cy="686435"/>
            <wp:effectExtent l="0" t="0" r="8255" b="12065"/>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21"/>
                    <a:stretch>
                      <a:fillRect/>
                    </a:stretch>
                  </pic:blipFill>
                  <pic:spPr>
                    <a:xfrm>
                      <a:off x="0" y="0"/>
                      <a:ext cx="702945" cy="686435"/>
                    </a:xfrm>
                    <a:prstGeom prst="rect">
                      <a:avLst/>
                    </a:prstGeom>
                    <a:noFill/>
                    <a:ln w="9525">
                      <a:noFill/>
                    </a:ln>
                  </pic:spPr>
                </pic:pic>
              </a:graphicData>
            </a:graphic>
          </wp:inline>
        </w:drawing>
      </w:r>
      <w:r>
        <w:rPr>
          <w:rFonts w:ascii="SimSun" w:hAnsi="SimSun" w:cs="SimSun"/>
          <w:kern w:val="0"/>
          <w:sz w:val="24"/>
          <w:szCs w:val="24"/>
          <w:lang w:bidi="ar"/>
        </w:rPr>
        <w:fldChar w:fldCharType="end"/>
      </w:r>
      <w:r>
        <w:rPr>
          <w:rFonts w:hint="eastAsia"/>
        </w:rPr>
        <w:t xml:space="preserve">           </w:t>
      </w:r>
    </w:p>
    <w:p w:rsidR="008826DA" w:rsidRDefault="00E562AF">
      <w:pPr>
        <w:spacing w:line="240" w:lineRule="atLeast"/>
        <w:ind w:firstLineChars="200" w:firstLine="422"/>
        <w:jc w:val="left"/>
        <w:rPr>
          <w:rFonts w:asciiTheme="minorHAnsi" w:eastAsiaTheme="majorEastAsia" w:hAnsiTheme="majorEastAsia" w:cstheme="majorEastAsia"/>
          <w:b/>
          <w:bCs/>
          <w:szCs w:val="21"/>
        </w:rPr>
      </w:pPr>
      <w:r>
        <w:rPr>
          <w:rFonts w:asciiTheme="minorHAnsi" w:eastAsiaTheme="majorEastAsia" w:hAnsiTheme="majorEastAsia" w:cstheme="majorEastAsia" w:hint="eastAsia"/>
          <w:b/>
          <w:bCs/>
          <w:szCs w:val="21"/>
        </w:rPr>
        <w:t>HDCP 1.2</w:t>
      </w:r>
      <w:r>
        <w:rPr>
          <w:rFonts w:asciiTheme="minorHAnsi" w:eastAsiaTheme="majorEastAsia" w:hAnsiTheme="majorEastAsia" w:cstheme="majorEastAsia"/>
          <w:b/>
          <w:bCs/>
          <w:szCs w:val="21"/>
        </w:rPr>
        <w:t xml:space="preserve">; </w:t>
      </w:r>
      <w:r>
        <w:rPr>
          <w:rFonts w:asciiTheme="minorHAnsi" w:eastAsiaTheme="majorEastAsia" w:hAnsiTheme="majorEastAsia" w:cstheme="majorEastAsia" w:hint="eastAsia"/>
          <w:b/>
          <w:bCs/>
          <w:szCs w:val="21"/>
        </w:rPr>
        <w:t>HDMI1.3</w:t>
      </w: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E562AF">
      <w:pPr>
        <w:spacing w:line="240" w:lineRule="atLeast"/>
        <w:ind w:firstLineChars="200" w:firstLine="560"/>
        <w:jc w:val="left"/>
        <w:rPr>
          <w:rFonts w:asciiTheme="minorHAnsi" w:eastAsiaTheme="majorEastAsia" w:hAnsiTheme="majorEastAsia" w:cstheme="majorEastAsia"/>
          <w:b/>
          <w:bCs/>
          <w:szCs w:val="21"/>
        </w:rPr>
      </w:pPr>
      <w:r>
        <w:rPr>
          <w:sz w:val="28"/>
        </w:rPr>
        <w:pict>
          <v:shape id="文本框 40" o:spid="_x0000_s1040" type="#_x0000_t202" style="position:absolute;left:0;text-align:left;margin-left:11.15pt;margin-top:14pt;width:94.4pt;height:21.5pt;z-index:251661312;mso-width-relative:page;mso-height-relative:page" o:gfxdata="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QrqXtsAAAAIAQAA&#10;DwAAAAAAAAABACAAAAAiAAAAZHJzL2Rvd25yZXYueG1sUEsBAhQAFAAAAAgAh07iQPAccitPAgAA&#10;YQQAAA4AAAAAAAAAAQAgAAAAKgEAAGRycy9lMm9Eb2MueG1sUEsFBgAAAAAGAAYAWQEAAOsFAAAA&#10;AA==&#10;" filled="f" stroked="f" strokeweight="2pt">
            <v:textbox>
              <w:txbxContent>
                <w:p w:rsidR="008826DA" w:rsidRDefault="00E562AF">
                  <w:pPr>
                    <w:rPr>
                      <w:rFonts w:eastAsiaTheme="minorEastAsia"/>
                      <w:b/>
                      <w:bCs/>
                      <w:color w:val="FFFFFF" w:themeColor="background1"/>
                      <w:sz w:val="22"/>
                    </w:rPr>
                  </w:pPr>
                  <w:r>
                    <w:rPr>
                      <w:rFonts w:hint="eastAsia"/>
                      <w:b/>
                      <w:bCs/>
                      <w:color w:val="FFFFFF" w:themeColor="background1"/>
                      <w:sz w:val="22"/>
                    </w:rPr>
                    <w:t>4.PACKING LIST</w:t>
                  </w:r>
                </w:p>
              </w:txbxContent>
            </v:textbox>
          </v:shape>
        </w:pict>
      </w:r>
      <w:r>
        <w:rPr>
          <w:sz w:val="28"/>
        </w:rPr>
        <w:pict>
          <v:roundrect id="_x0000_s1039" style="position:absolute;left:0;text-align:left;margin-left:2.65pt;margin-top:13.7pt;width:99.6pt;height:23.95pt;z-index:251660288;mso-width-relative:page;mso-height-relative:page;v-text-anchor:middle" arcsize=".5" o:gfxdata="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6+Q&#10;AtgAAAAIAQAADwAAAAAAAAABACAAAAAiAAAAZHJzL2Rvd25yZXYueG1sUEsBAhQAFAAAAAgAh07i&#10;QGxs6bHpAQAA5AMAAA4AAAAAAAAAAQAgAAAAJwEAAGRycy9lMm9Eb2MueG1sUEsFBgAAAAAGAAYA&#10;WQEAAIIFAAAAAA==&#10;" fillcolor="black" strokeweight="2pt">
            <v:textbox>
              <w:txbxContent>
                <w:p w:rsidR="008826DA" w:rsidRDefault="008826DA">
                  <w:pPr>
                    <w:jc w:val="center"/>
                    <w:rPr>
                      <w:rFonts w:eastAsiaTheme="minorEastAsia"/>
                      <w:b/>
                      <w:bCs/>
                      <w:sz w:val="24"/>
                      <w:szCs w:val="24"/>
                    </w:rPr>
                  </w:pPr>
                </w:p>
              </w:txbxContent>
            </v:textbox>
          </v:roundrect>
        </w:pict>
      </w:r>
    </w:p>
    <w:p w:rsidR="008826DA" w:rsidRDefault="008826DA">
      <w:pPr>
        <w:spacing w:line="240" w:lineRule="atLeast"/>
        <w:jc w:val="left"/>
        <w:rPr>
          <w:rFonts w:asciiTheme="minorHAnsi" w:eastAsiaTheme="majorEastAsia" w:hAnsiTheme="majorEastAsia" w:cstheme="majorEastAsia"/>
          <w:b/>
          <w:bCs/>
          <w:szCs w:val="21"/>
        </w:rPr>
      </w:pPr>
    </w:p>
    <w:p w:rsidR="008826DA" w:rsidRDefault="008826DA">
      <w:pPr>
        <w:spacing w:line="240" w:lineRule="atLeast"/>
        <w:jc w:val="left"/>
        <w:rPr>
          <w:rFonts w:asciiTheme="minorHAnsi" w:eastAsiaTheme="majorEastAsia" w:hAnsiTheme="majorEastAsia" w:cstheme="majorEastAsia"/>
          <w:b/>
          <w:bCs/>
          <w:szCs w:val="21"/>
        </w:rPr>
      </w:pPr>
    </w:p>
    <w:p w:rsidR="008826DA" w:rsidRDefault="008826DA">
      <w:pPr>
        <w:spacing w:line="240" w:lineRule="atLeast"/>
        <w:jc w:val="left"/>
        <w:rPr>
          <w:rFonts w:asciiTheme="minorHAnsi" w:eastAsiaTheme="majorEastAsia" w:hAnsiTheme="majorEastAsia" w:cstheme="majorEastAsia"/>
          <w:b/>
          <w:bCs/>
          <w:szCs w:val="21"/>
        </w:rPr>
      </w:pPr>
    </w:p>
    <w:p w:rsidR="008826DA" w:rsidRDefault="00E562AF">
      <w:pPr>
        <w:numPr>
          <w:ilvl w:val="0"/>
          <w:numId w:val="3"/>
        </w:numPr>
        <w:jc w:val="left"/>
        <w:rPr>
          <w:sz w:val="22"/>
        </w:rPr>
      </w:pPr>
      <w:r>
        <w:rPr>
          <w:rFonts w:hint="eastAsia"/>
          <w:sz w:val="22"/>
        </w:rPr>
        <w:t>HDMI extender transmitter x 1</w:t>
      </w:r>
    </w:p>
    <w:p w:rsidR="008826DA" w:rsidRDefault="00E562AF">
      <w:pPr>
        <w:numPr>
          <w:ilvl w:val="0"/>
          <w:numId w:val="3"/>
        </w:numPr>
        <w:jc w:val="left"/>
        <w:rPr>
          <w:sz w:val="22"/>
        </w:rPr>
      </w:pPr>
      <w:r>
        <w:rPr>
          <w:rFonts w:hint="eastAsia"/>
          <w:sz w:val="22"/>
        </w:rPr>
        <w:t>HDMI extender receiver  x 1</w:t>
      </w:r>
    </w:p>
    <w:p w:rsidR="008826DA" w:rsidRDefault="00E562AF">
      <w:pPr>
        <w:numPr>
          <w:ilvl w:val="0"/>
          <w:numId w:val="3"/>
        </w:numPr>
        <w:jc w:val="left"/>
        <w:rPr>
          <w:sz w:val="22"/>
        </w:rPr>
      </w:pPr>
      <w:r>
        <w:rPr>
          <w:rFonts w:hint="eastAsia"/>
          <w:sz w:val="22"/>
        </w:rPr>
        <w:t>IR sender and receiver cables x 1</w:t>
      </w:r>
    </w:p>
    <w:p w:rsidR="008826DA" w:rsidRDefault="00E562AF">
      <w:pPr>
        <w:numPr>
          <w:ilvl w:val="0"/>
          <w:numId w:val="3"/>
        </w:numPr>
        <w:jc w:val="left"/>
        <w:rPr>
          <w:sz w:val="22"/>
        </w:rPr>
      </w:pPr>
      <w:r>
        <w:rPr>
          <w:rFonts w:hint="eastAsia"/>
          <w:sz w:val="22"/>
        </w:rPr>
        <w:t>Power adapter  x  1</w:t>
      </w:r>
    </w:p>
    <w:p w:rsidR="008826DA" w:rsidRDefault="00E562AF">
      <w:pPr>
        <w:numPr>
          <w:ilvl w:val="0"/>
          <w:numId w:val="3"/>
        </w:numPr>
        <w:jc w:val="left"/>
      </w:pPr>
      <w:r>
        <w:rPr>
          <w:rFonts w:hint="eastAsia"/>
          <w:sz w:val="22"/>
        </w:rPr>
        <w:t xml:space="preserve">Instruction manual  x 1 </w:t>
      </w: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8826DA">
      <w:pPr>
        <w:spacing w:line="240" w:lineRule="atLeast"/>
        <w:ind w:firstLineChars="200" w:firstLine="422"/>
        <w:jc w:val="left"/>
        <w:rPr>
          <w:rFonts w:asciiTheme="minorHAnsi" w:eastAsiaTheme="majorEastAsia" w:hAnsiTheme="majorEastAsia" w:cstheme="majorEastAsia"/>
          <w:b/>
          <w:bCs/>
          <w:szCs w:val="21"/>
        </w:rPr>
      </w:pPr>
    </w:p>
    <w:p w:rsidR="008826DA" w:rsidRDefault="00E562AF">
      <w:pPr>
        <w:spacing w:line="240" w:lineRule="atLeast"/>
        <w:ind w:firstLineChars="200" w:firstLine="560"/>
        <w:jc w:val="left"/>
        <w:rPr>
          <w:rFonts w:asciiTheme="minorHAnsi" w:eastAsiaTheme="majorEastAsia" w:hAnsiTheme="majorEastAsia" w:cstheme="majorEastAsia"/>
          <w:b/>
          <w:bCs/>
          <w:szCs w:val="21"/>
        </w:rPr>
      </w:pPr>
      <w:r>
        <w:rPr>
          <w:sz w:val="28"/>
        </w:rPr>
        <w:pict>
          <v:shape id="文本框 23" o:spid="_x0000_s1037" type="#_x0000_t202" style="position:absolute;left:0;text-align:left;margin-left:5.15pt;margin-top:3.85pt;width:94.4pt;height:21.5pt;z-index:251658240;mso-width-relative:page;mso-height-relative:page" o:gfxdata="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sq9doAAAAHAQAA&#10;DwAAAAAAAAABACAAAAAiAAAAZHJzL2Rvd25yZXYueG1sUEsBAhQAFAAAAAgAh07iQAJptq9QAgAA&#10;YAQAAA4AAAAAAAAAAQAgAAAAKQEAAGRycy9lMm9Eb2MueG1sUEsFBgAAAAAGAAYAWQEAAOsFAAAA&#10;AA==&#10;" filled="f" stroked="f" strokeweight="2pt">
            <v:textbox>
              <w:txbxContent>
                <w:p w:rsidR="008826DA" w:rsidRDefault="00E562AF">
                  <w:pPr>
                    <w:rPr>
                      <w:rFonts w:eastAsiaTheme="minorEastAsia"/>
                      <w:b/>
                      <w:bCs/>
                      <w:color w:val="FFFFFF" w:themeColor="background1"/>
                      <w:sz w:val="22"/>
                    </w:rPr>
                  </w:pPr>
                  <w:r>
                    <w:rPr>
                      <w:rFonts w:hint="eastAsia"/>
                      <w:b/>
                      <w:bCs/>
                      <w:color w:val="FFFFFF" w:themeColor="background1"/>
                      <w:sz w:val="22"/>
                    </w:rPr>
                    <w:t>4.SPECIFICATION</w:t>
                  </w:r>
                </w:p>
              </w:txbxContent>
            </v:textbox>
          </v:shape>
        </w:pict>
      </w:r>
      <w:r>
        <w:rPr>
          <w:sz w:val="28"/>
        </w:rPr>
        <w:pict>
          <v:roundrect id="_x0000_s1035" style="position:absolute;left:0;text-align:left;margin-left:2.15pt;margin-top:6.7pt;width:93.6pt;height:20pt;z-index:251657216;mso-width-relative:page;mso-height-relative:page;v-text-anchor:middle" arcsize=".5" o:gfxdata="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NKJH1wAAAAgB&#10;AAAPAAAAAAAAAAEAIAAAACIAAABkcnMvZG93bnJldi54bWxQSwECFAAUAAAACACHTuJA9+9S2OMB&#10;AADkAwAADgAAAAAAAAABACAAAAAmAQAAZHJzL2Uyb0RvYy54bWxQSwUGAAAAAAYABgBZAQAAewUA&#10;AAAA&#10;" fillcolor="black" strokeweight="2pt">
            <v:textbox>
              <w:txbxContent>
                <w:p w:rsidR="008826DA" w:rsidRDefault="008826DA">
                  <w:pPr>
                    <w:jc w:val="center"/>
                    <w:rPr>
                      <w:rFonts w:eastAsiaTheme="minorEastAsia"/>
                      <w:b/>
                      <w:bCs/>
                      <w:sz w:val="24"/>
                      <w:szCs w:val="24"/>
                    </w:rPr>
                  </w:pPr>
                </w:p>
              </w:txbxContent>
            </v:textbox>
          </v:roundrect>
        </w:pict>
      </w:r>
    </w:p>
    <w:tbl>
      <w:tblPr>
        <w:tblpPr w:leftFromText="180" w:rightFromText="180" w:vertAnchor="text" w:horzAnchor="page" w:tblpX="1567" w:tblpY="506"/>
        <w:tblOverlap w:val="never"/>
        <w:tblW w:w="904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275"/>
        <w:gridCol w:w="2613"/>
        <w:gridCol w:w="5154"/>
      </w:tblGrid>
      <w:tr w:rsidR="008826DA">
        <w:trPr>
          <w:trHeight w:val="454"/>
        </w:trPr>
        <w:tc>
          <w:tcPr>
            <w:tcW w:w="3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26DA" w:rsidRDefault="00E562AF">
            <w:pPr>
              <w:snapToGrid w:val="0"/>
              <w:spacing w:line="240" w:lineRule="auto"/>
              <w:jc w:val="center"/>
              <w:rPr>
                <w:rFonts w:asciiTheme="minorHAnsi" w:eastAsia="Microsoft YaHei" w:hAnsi="Microsoft YaHei" w:cs="Arial"/>
                <w:b/>
                <w:bCs/>
                <w:kern w:val="0"/>
                <w:sz w:val="22"/>
              </w:rPr>
            </w:pPr>
            <w:r>
              <w:rPr>
                <w:rFonts w:asciiTheme="minorHAnsi" w:hAnsi="Arial" w:cs="Arial"/>
                <w:b/>
                <w:bCs/>
                <w:sz w:val="22"/>
              </w:rPr>
              <w:t>Parameter</w:t>
            </w:r>
          </w:p>
        </w:tc>
        <w:tc>
          <w:tcPr>
            <w:tcW w:w="5154" w:type="dxa"/>
            <w:tcBorders>
              <w:top w:val="single" w:sz="4" w:space="0" w:color="auto"/>
              <w:left w:val="single" w:sz="4" w:space="0" w:color="auto"/>
              <w:bottom w:val="single" w:sz="4" w:space="0" w:color="auto"/>
              <w:right w:val="single" w:sz="4" w:space="0" w:color="auto"/>
            </w:tcBorders>
            <w:shd w:val="clear" w:color="auto" w:fill="FFFFFF"/>
            <w:vAlign w:val="center"/>
          </w:tcPr>
          <w:p w:rsidR="008826DA" w:rsidRDefault="00E562AF">
            <w:pPr>
              <w:snapToGrid w:val="0"/>
              <w:spacing w:line="240" w:lineRule="auto"/>
              <w:jc w:val="center"/>
              <w:rPr>
                <w:rFonts w:asciiTheme="minorHAnsi" w:eastAsia="Microsoft YaHei" w:hAnsi="Microsoft YaHei" w:cs="Arial"/>
                <w:b/>
                <w:bCs/>
                <w:kern w:val="0"/>
                <w:sz w:val="22"/>
              </w:rPr>
            </w:pPr>
            <w:r>
              <w:rPr>
                <w:rFonts w:asciiTheme="minorHAnsi" w:hAnsi="Arial" w:cs="Arial"/>
                <w:b/>
                <w:bCs/>
                <w:sz w:val="22"/>
              </w:rPr>
              <w:t>Description</w:t>
            </w:r>
          </w:p>
        </w:tc>
      </w:tr>
      <w:tr w:rsidR="008826DA">
        <w:trPr>
          <w:trHeight w:val="454"/>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jc w:val="center"/>
              <w:rPr>
                <w:rFonts w:asciiTheme="minorHAnsi" w:eastAsia="Microsoft YaHei" w:hAnsi="Microsoft YaHei" w:cs="Arial"/>
                <w:b/>
                <w:bCs/>
                <w:kern w:val="0"/>
                <w:sz w:val="22"/>
              </w:rPr>
            </w:pPr>
            <w:r>
              <w:rPr>
                <w:rFonts w:asciiTheme="minorHAnsi" w:hAnsi="Arial" w:cs="Arial"/>
                <w:b/>
                <w:bCs/>
                <w:sz w:val="22"/>
              </w:rPr>
              <w:lastRenderedPageBreak/>
              <w:t>Video</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Standards</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HDMI 1.3; HDCP 1.2</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Maximum pixel clock</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165MHz</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Maximum data rate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6.75Gbps</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eastAsia="Microsoft YaHei" w:cs="Calibri" w:hint="eastAsia"/>
                <w:sz w:val="22"/>
              </w:rPr>
              <w:t>Maximum resolution</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eastAsia="Microsoft YaHei" w:cs="Calibri"/>
                <w:sz w:val="22"/>
              </w:rPr>
              <w:t>1920*1</w:t>
            </w:r>
            <w:r>
              <w:rPr>
                <w:rFonts w:asciiTheme="minorHAnsi" w:eastAsia="Microsoft YaHei" w:cs="Calibri" w:hint="eastAsia"/>
                <w:sz w:val="22"/>
              </w:rPr>
              <w:t>080</w:t>
            </w:r>
            <w:r>
              <w:rPr>
                <w:rFonts w:asciiTheme="minorHAnsi" w:eastAsia="Microsoft YaHei" w:cs="Calibri"/>
                <w:sz w:val="22"/>
              </w:rPr>
              <w:t>@60</w:t>
            </w:r>
            <w:r>
              <w:rPr>
                <w:rFonts w:asciiTheme="minorHAnsi" w:eastAsia="Microsoft YaHei" w:cs="Calibri" w:hint="eastAsia"/>
                <w:sz w:val="22"/>
              </w:rPr>
              <w:t>Hz</w:t>
            </w:r>
            <w:r>
              <w:rPr>
                <w:rFonts w:asciiTheme="minorHAnsi" w:eastAsia="Microsoft YaHei" w:cs="Calibri" w:hint="eastAsia"/>
                <w:sz w:val="22"/>
              </w:rPr>
              <w:t xml:space="preserve"> </w:t>
            </w:r>
            <w:r>
              <w:rPr>
                <w:rFonts w:asciiTheme="minorHAnsi" w:eastAsia="Microsoft YaHei" w:cs="Calibri" w:hint="eastAsia"/>
                <w:sz w:val="22"/>
              </w:rPr>
              <w:t>（</w:t>
            </w:r>
            <w:r>
              <w:rPr>
                <w:rFonts w:asciiTheme="minorHAnsi" w:eastAsia="Microsoft YaHei" w:cs="Calibri" w:hint="eastAsia"/>
                <w:sz w:val="22"/>
              </w:rPr>
              <w:t>backward-compatible</w:t>
            </w:r>
            <w:r>
              <w:rPr>
                <w:rFonts w:asciiTheme="minorHAnsi" w:eastAsia="Microsoft YaHei" w:cs="Calibri" w:hint="eastAsia"/>
                <w:sz w:val="22"/>
              </w:rPr>
              <w:t>）</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Connector</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HDMI-A</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Impedance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100</w:t>
            </w:r>
            <w:r>
              <w:rPr>
                <w:rFonts w:asciiTheme="minorHAnsi" w:hAnsi="Arial" w:cs="Arial"/>
                <w:sz w:val="22"/>
              </w:rPr>
              <w:t>Ω</w:t>
            </w:r>
          </w:p>
        </w:tc>
      </w:tr>
      <w:tr w:rsidR="008826DA">
        <w:trPr>
          <w:trHeight w:val="454"/>
        </w:trPr>
        <w:tc>
          <w:tcPr>
            <w:tcW w:w="1275" w:type="dxa"/>
            <w:vMerge w:val="restart"/>
            <w:tcBorders>
              <w:top w:val="single" w:sz="4" w:space="0" w:color="auto"/>
              <w:left w:val="single" w:sz="4" w:space="0" w:color="auto"/>
              <w:right w:val="single" w:sz="4" w:space="0" w:color="auto"/>
            </w:tcBorders>
            <w:shd w:val="clear" w:color="auto" w:fill="auto"/>
            <w:vAlign w:val="center"/>
          </w:tcPr>
          <w:p w:rsidR="008826DA" w:rsidRDefault="00E562AF">
            <w:pPr>
              <w:spacing w:line="240" w:lineRule="atLeast"/>
              <w:jc w:val="center"/>
              <w:rPr>
                <w:rFonts w:asciiTheme="minorHAnsi" w:eastAsia="Microsoft YaHei" w:hAnsi="Microsoft YaHei" w:cs="Arial"/>
                <w:b/>
                <w:bCs/>
                <w:kern w:val="0"/>
                <w:sz w:val="22"/>
              </w:rPr>
            </w:pPr>
            <w:r>
              <w:rPr>
                <w:rFonts w:asciiTheme="minorHAnsi" w:eastAsia="Microsoft YaHei" w:hAnsi="Microsoft YaHei" w:hint="eastAsia"/>
                <w:b/>
                <w:bCs/>
                <w:kern w:val="0"/>
                <w:sz w:val="22"/>
              </w:rPr>
              <w:t>IR</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hAnsi="Arial" w:cs="Arial"/>
                <w:sz w:val="22"/>
              </w:rPr>
            </w:pPr>
            <w:r>
              <w:rPr>
                <w:rFonts w:asciiTheme="minorHAnsi" w:eastAsia="Microsoft YaHei" w:hAnsi="Microsoft YaHei" w:cs="Arial" w:hint="eastAsia"/>
                <w:kern w:val="0"/>
                <w:sz w:val="22"/>
              </w:rPr>
              <w:t>Interface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hAnsi="Arial" w:cs="Arial"/>
                <w:sz w:val="22"/>
              </w:rPr>
            </w:pPr>
            <w:r>
              <w:rPr>
                <w:rFonts w:asciiTheme="minorHAnsi" w:eastAsia="Microsoft YaHei"/>
                <w:kern w:val="0"/>
                <w:sz w:val="22"/>
              </w:rPr>
              <w:t>3.5mm earphone seat</w:t>
            </w:r>
          </w:p>
        </w:tc>
      </w:tr>
      <w:tr w:rsidR="008826DA">
        <w:trPr>
          <w:trHeight w:val="454"/>
        </w:trPr>
        <w:tc>
          <w:tcPr>
            <w:tcW w:w="1275" w:type="dxa"/>
            <w:vMerge/>
            <w:tcBorders>
              <w:left w:val="single" w:sz="4" w:space="0" w:color="auto"/>
              <w:right w:val="single" w:sz="4" w:space="0" w:color="auto"/>
            </w:tcBorders>
            <w:shd w:val="clear" w:color="auto" w:fill="auto"/>
            <w:vAlign w:val="center"/>
          </w:tcPr>
          <w:p w:rsidR="008826DA" w:rsidRDefault="008826DA">
            <w:pPr>
              <w:spacing w:line="240" w:lineRule="atLeast"/>
              <w:jc w:val="center"/>
              <w:rPr>
                <w:rFonts w:asciiTheme="minorHAnsi" w:hAnsi="Arial" w:cs="Arial"/>
                <w:b/>
                <w:bCs/>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hAnsi="Arial" w:cs="Arial"/>
                <w:sz w:val="22"/>
              </w:rPr>
            </w:pPr>
            <w:r>
              <w:rPr>
                <w:rFonts w:asciiTheme="minorHAnsi" w:eastAsia="Microsoft YaHei"/>
                <w:kern w:val="0"/>
                <w:sz w:val="22"/>
              </w:rPr>
              <w:t>Signal direction</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hAnsi="Arial" w:cs="Arial"/>
                <w:sz w:val="22"/>
              </w:rPr>
            </w:pPr>
            <w:r>
              <w:rPr>
                <w:rFonts w:asciiTheme="minorHAnsi" w:eastAsia="Microsoft YaHei" w:hint="eastAsia"/>
                <w:kern w:val="0"/>
                <w:sz w:val="22"/>
              </w:rPr>
              <w:t>Bi-</w:t>
            </w:r>
            <w:r>
              <w:rPr>
                <w:rFonts w:asciiTheme="minorHAnsi" w:eastAsia="Microsoft YaHei"/>
                <w:kern w:val="0"/>
                <w:sz w:val="22"/>
              </w:rPr>
              <w:t>directional</w:t>
            </w:r>
          </w:p>
        </w:tc>
      </w:tr>
      <w:tr w:rsidR="008826DA">
        <w:trPr>
          <w:trHeight w:val="454"/>
        </w:trPr>
        <w:tc>
          <w:tcPr>
            <w:tcW w:w="1275" w:type="dxa"/>
            <w:vMerge/>
            <w:tcBorders>
              <w:left w:val="single" w:sz="4" w:space="0" w:color="auto"/>
              <w:right w:val="single" w:sz="4" w:space="0" w:color="auto"/>
            </w:tcBorders>
            <w:shd w:val="clear" w:color="auto" w:fill="auto"/>
            <w:vAlign w:val="center"/>
          </w:tcPr>
          <w:p w:rsidR="008826DA" w:rsidRDefault="008826DA">
            <w:pPr>
              <w:spacing w:line="240" w:lineRule="atLeast"/>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eastAsia="Microsoft YaHei" w:hAnsi="Microsoft YaHei" w:cs="Arial"/>
                <w:kern w:val="0"/>
                <w:sz w:val="22"/>
              </w:rPr>
            </w:pPr>
            <w:r>
              <w:rPr>
                <w:rFonts w:asciiTheme="minorHAnsi" w:eastAsia="Microsoft YaHei" w:hAnsi="Microsoft YaHei" w:cs="Arial" w:hint="eastAsia"/>
                <w:kern w:val="0"/>
                <w:sz w:val="22"/>
              </w:rPr>
              <w:t>Signal type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eastAsia="Microsoft YaHei" w:hAnsi="Microsoft YaHei" w:cs="Arial"/>
                <w:kern w:val="0"/>
                <w:sz w:val="22"/>
              </w:rPr>
            </w:pPr>
            <w:r>
              <w:rPr>
                <w:rFonts w:asciiTheme="minorHAnsi" w:eastAsia="Microsoft YaHei" w:hAnsi="Microsoft YaHei" w:cs="Arial" w:hint="eastAsia"/>
                <w:kern w:val="0"/>
                <w:sz w:val="22"/>
              </w:rPr>
              <w:t>Digital</w:t>
            </w:r>
          </w:p>
        </w:tc>
      </w:tr>
      <w:tr w:rsidR="008826DA">
        <w:trPr>
          <w:trHeight w:val="454"/>
        </w:trPr>
        <w:tc>
          <w:tcPr>
            <w:tcW w:w="1275" w:type="dxa"/>
            <w:vMerge/>
            <w:tcBorders>
              <w:left w:val="single" w:sz="4" w:space="0" w:color="auto"/>
              <w:bottom w:val="single" w:sz="4" w:space="0" w:color="auto"/>
              <w:right w:val="single" w:sz="4" w:space="0" w:color="auto"/>
            </w:tcBorders>
            <w:shd w:val="clear" w:color="auto" w:fill="auto"/>
            <w:vAlign w:val="center"/>
          </w:tcPr>
          <w:p w:rsidR="008826DA" w:rsidRDefault="008826DA">
            <w:pPr>
              <w:spacing w:line="240" w:lineRule="atLeast"/>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eastAsia="Microsoft YaHei" w:hAnsi="Microsoft YaHei" w:cs="Arial"/>
                <w:kern w:val="0"/>
                <w:sz w:val="22"/>
              </w:rPr>
            </w:pPr>
            <w:r>
              <w:rPr>
                <w:rFonts w:asciiTheme="minorHAnsi" w:eastAsia="Microsoft YaHei" w:hAnsi="Microsoft YaHei" w:cs="Arial" w:hint="eastAsia"/>
                <w:kern w:val="0"/>
                <w:sz w:val="22"/>
              </w:rPr>
              <w:t>IR frequency</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pacing w:line="240" w:lineRule="atLeast"/>
              <w:rPr>
                <w:rFonts w:asciiTheme="minorHAnsi" w:eastAsia="Microsoft YaHei" w:hAnsi="Microsoft YaHei" w:cs="Arial"/>
                <w:kern w:val="0"/>
                <w:sz w:val="22"/>
              </w:rPr>
            </w:pPr>
            <w:r>
              <w:rPr>
                <w:rFonts w:asciiTheme="minorHAnsi" w:eastAsia="Microsoft YaHei" w:hAnsi="Microsoft YaHei" w:cs="Arial" w:hint="eastAsia"/>
                <w:kern w:val="0"/>
                <w:sz w:val="22"/>
              </w:rPr>
              <w:t>20-60</w:t>
            </w:r>
            <w:r>
              <w:rPr>
                <w:rFonts w:asciiTheme="minorHAnsi" w:eastAsia="Microsoft YaHei" w:hAnsi="Microsoft YaHei" w:cs="Arial" w:hint="eastAsia"/>
                <w:kern w:val="0"/>
                <w:sz w:val="22"/>
              </w:rPr>
              <w:t>kHz</w:t>
            </w:r>
          </w:p>
        </w:tc>
      </w:tr>
      <w:tr w:rsidR="008826DA">
        <w:trPr>
          <w:trHeight w:val="454"/>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jc w:val="center"/>
              <w:rPr>
                <w:rFonts w:asciiTheme="minorHAnsi" w:eastAsia="Microsoft YaHei" w:hAnsi="Microsoft YaHei" w:cs="Arial"/>
                <w:b/>
                <w:bCs/>
                <w:kern w:val="0"/>
                <w:sz w:val="22"/>
              </w:rPr>
            </w:pPr>
            <w:r>
              <w:rPr>
                <w:rFonts w:asciiTheme="minorHAnsi" w:hAnsi="Arial" w:cs="Arial"/>
                <w:b/>
                <w:bCs/>
                <w:sz w:val="22"/>
              </w:rPr>
              <w:t>UTP</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Interface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hAnsi="Microsoft YaHei" w:cs="Arial"/>
                <w:kern w:val="0"/>
                <w:sz w:val="22"/>
              </w:rPr>
            </w:pPr>
            <w:r>
              <w:rPr>
                <w:rFonts w:asciiTheme="minorHAnsi" w:hAnsi="Arial" w:cs="Arial"/>
                <w:sz w:val="22"/>
              </w:rPr>
              <w:t>RJ45</w:t>
            </w:r>
            <w:r>
              <w:rPr>
                <w:rFonts w:asciiTheme="minorHAnsi" w:hAnsi="Arial" w:cs="Arial" w:hint="eastAsia"/>
                <w:sz w:val="22"/>
              </w:rPr>
              <w:t xml:space="preserve"> (</w:t>
            </w:r>
            <w:r>
              <w:rPr>
                <w:rFonts w:asciiTheme="minorHAnsi" w:hAnsi="Arial" w:cs="Arial" w:hint="eastAsia"/>
                <w:color w:val="2E3033"/>
                <w:sz w:val="22"/>
              </w:rPr>
              <w:t xml:space="preserve">IEEE - 568b </w:t>
            </w:r>
            <w:r>
              <w:rPr>
                <w:rFonts w:asciiTheme="minorHAnsi" w:hAnsi="Arial" w:cs="Arial" w:hint="eastAsia"/>
                <w:color w:val="2E3033"/>
                <w:sz w:val="22"/>
              </w:rPr>
              <w:t>connectio</w:t>
            </w:r>
            <w:r>
              <w:rPr>
                <w:rFonts w:asciiTheme="minorHAnsi" w:hAnsi="Arial" w:cs="Arial" w:hint="eastAsia"/>
                <w:color w:val="2E3033"/>
                <w:sz w:val="22"/>
              </w:rPr>
              <w:t>n)</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jc w:val="center"/>
              <w:rPr>
                <w:rFonts w:asciiTheme="minorHAnsi" w:eastAsia="Microsoft YaHei" w:hAnsi="Microsoft YaHei" w:cs="Arial"/>
                <w:b/>
                <w:bCs/>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Transmission distance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CAT6-</w:t>
            </w:r>
            <w:r>
              <w:rPr>
                <w:rFonts w:asciiTheme="minorHAnsi" w:hAnsi="Arial" w:cs="Arial" w:hint="eastAsia"/>
                <w:sz w:val="22"/>
              </w:rPr>
              <w:t>6</w:t>
            </w:r>
            <w:r>
              <w:rPr>
                <w:rFonts w:asciiTheme="minorHAnsi" w:hAnsi="Arial" w:cs="Arial"/>
                <w:sz w:val="22"/>
              </w:rPr>
              <w:t>0</w:t>
            </w:r>
            <w:r>
              <w:rPr>
                <w:rFonts w:asciiTheme="minorHAnsi" w:hAnsi="Arial" w:cs="Arial" w:hint="eastAsia"/>
                <w:sz w:val="22"/>
              </w:rPr>
              <w:t>M</w:t>
            </w:r>
          </w:p>
        </w:tc>
      </w:tr>
      <w:tr w:rsidR="008826DA">
        <w:trPr>
          <w:trHeight w:val="454"/>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jc w:val="center"/>
              <w:rPr>
                <w:rFonts w:asciiTheme="minorHAnsi" w:eastAsia="Microsoft YaHei" w:hAnsi="Microsoft YaHei" w:cs="Arial"/>
                <w:b/>
                <w:bCs/>
                <w:kern w:val="0"/>
                <w:sz w:val="22"/>
              </w:rPr>
            </w:pPr>
            <w:r>
              <w:rPr>
                <w:rFonts w:asciiTheme="minorHAnsi" w:hAnsi="Arial" w:cs="Arial"/>
                <w:b/>
                <w:bCs/>
                <w:sz w:val="22"/>
              </w:rPr>
              <w:t>Other</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Power supply</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hAnsi="Microsoft YaHei" w:cs="Arial"/>
                <w:kern w:val="0"/>
                <w:sz w:val="22"/>
              </w:rPr>
            </w:pPr>
            <w:r>
              <w:rPr>
                <w:rFonts w:asciiTheme="minorHAnsi" w:hAnsi="Arial" w:cs="Arial"/>
                <w:sz w:val="22"/>
              </w:rPr>
              <w:t xml:space="preserve">The power adapter: DC </w:t>
            </w:r>
            <w:r>
              <w:rPr>
                <w:rFonts w:asciiTheme="minorHAnsi" w:hAnsi="Arial" w:cs="Arial" w:hint="eastAsia"/>
                <w:sz w:val="22"/>
              </w:rPr>
              <w:t>12</w:t>
            </w:r>
            <w:r>
              <w:rPr>
                <w:rFonts w:asciiTheme="minorHAnsi" w:hAnsi="Arial" w:cs="Arial"/>
                <w:sz w:val="22"/>
              </w:rPr>
              <w:t>V</w:t>
            </w:r>
            <w:r>
              <w:rPr>
                <w:rFonts w:asciiTheme="minorHAnsi" w:hAnsi="Arial" w:cs="Arial" w:hint="eastAsia"/>
                <w:sz w:val="22"/>
              </w:rPr>
              <w:t xml:space="preserve"> </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rPr>
                <w:rFonts w:asciiTheme="minorHAnsi" w:eastAsia="Microsoft YaHei" w:hAnsi="Microsoft YaHei" w:cs="Arial"/>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Power dissipation</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 xml:space="preserve">MAX </w:t>
            </w:r>
            <w:r>
              <w:rPr>
                <w:rFonts w:asciiTheme="minorHAnsi" w:hAnsi="Arial" w:cs="Arial" w:hint="eastAsia"/>
                <w:sz w:val="22"/>
              </w:rPr>
              <w:t>3</w:t>
            </w:r>
            <w:r>
              <w:rPr>
                <w:rFonts w:asciiTheme="minorHAnsi" w:hAnsi="Arial" w:cs="Arial"/>
                <w:sz w:val="22"/>
              </w:rPr>
              <w:t>W</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rPr>
                <w:rFonts w:asciiTheme="minorHAnsi" w:eastAsia="Microsoft YaHei" w:hAnsi="Microsoft YaHei" w:cs="Arial"/>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Temperature</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Operating: -5</w:t>
            </w:r>
            <w:r>
              <w:rPr>
                <w:rFonts w:asciiTheme="minorHAnsi" w:hAnsi="Arial" w:cs="Arial"/>
                <w:sz w:val="22"/>
              </w:rPr>
              <w:t>℃</w:t>
            </w:r>
            <w:r>
              <w:rPr>
                <w:rFonts w:asciiTheme="minorHAnsi" w:hAnsi="Arial" w:cs="Arial"/>
                <w:sz w:val="22"/>
              </w:rPr>
              <w:t xml:space="preserve"> ~ +70</w:t>
            </w:r>
            <w:r>
              <w:rPr>
                <w:rFonts w:asciiTheme="minorHAnsi" w:hAnsi="Arial" w:cs="Arial"/>
                <w:sz w:val="22"/>
              </w:rPr>
              <w:t>℃</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rPr>
                <w:rFonts w:asciiTheme="minorHAnsi" w:eastAsia="Microsoft YaHei" w:hAnsi="Microsoft YaHei" w:cs="Arial"/>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Humidity</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Operating: 5% ~ 90%</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rPr>
                <w:rFonts w:asciiTheme="minorHAnsi" w:eastAsia="Microsoft YaHei" w:hAnsi="Microsoft YaHei" w:cs="Arial"/>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Dimension</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eastAsia="Microsoft YaHei" w:hAnsi="Microsoft YaHei" w:cs="Microsoft YaHei" w:hint="eastAsia"/>
                <w:kern w:val="0"/>
                <w:sz w:val="22"/>
              </w:rPr>
              <w:t>82</w:t>
            </w:r>
            <w:r>
              <w:rPr>
                <w:rFonts w:asciiTheme="minorHAnsi" w:eastAsia="Microsoft YaHei" w:hAnsi="Microsoft YaHei" w:cs="Microsoft YaHei" w:hint="eastAsia"/>
                <w:kern w:val="0"/>
                <w:sz w:val="22"/>
              </w:rPr>
              <w:t>*</w:t>
            </w:r>
            <w:r>
              <w:rPr>
                <w:rFonts w:asciiTheme="minorHAnsi" w:eastAsia="Microsoft YaHei" w:hAnsi="Microsoft YaHei" w:cs="Microsoft YaHei" w:hint="eastAsia"/>
                <w:kern w:val="0"/>
                <w:sz w:val="22"/>
              </w:rPr>
              <w:t>65</w:t>
            </w:r>
            <w:r>
              <w:rPr>
                <w:rFonts w:asciiTheme="minorHAnsi" w:eastAsia="Microsoft YaHei" w:hAnsi="Microsoft YaHei" w:cs="Microsoft YaHei" w:hint="eastAsia"/>
                <w:kern w:val="0"/>
                <w:sz w:val="22"/>
              </w:rPr>
              <w:t>*</w:t>
            </w:r>
            <w:r>
              <w:rPr>
                <w:rFonts w:asciiTheme="minorHAnsi" w:eastAsia="Microsoft YaHei" w:hAnsi="Microsoft YaHei" w:cs="Microsoft YaHei" w:hint="eastAsia"/>
                <w:kern w:val="0"/>
                <w:sz w:val="22"/>
              </w:rPr>
              <w:t>17</w:t>
            </w:r>
            <w:r>
              <w:rPr>
                <w:rFonts w:asciiTheme="minorHAnsi" w:eastAsia="Microsoft YaHei" w:hAnsi="Microsoft YaHei" w:cs="Microsoft YaHei" w:hint="eastAsia"/>
                <w:kern w:val="0"/>
                <w:sz w:val="22"/>
              </w:rPr>
              <w:t>mm</w:t>
            </w:r>
          </w:p>
        </w:tc>
      </w:tr>
      <w:tr w:rsidR="008826DA">
        <w:trPr>
          <w:trHeight w:val="45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8826DA">
            <w:pPr>
              <w:snapToGrid w:val="0"/>
              <w:spacing w:line="240" w:lineRule="auto"/>
              <w:rPr>
                <w:rFonts w:asciiTheme="minorHAnsi" w:eastAsia="Microsoft YaHei" w:hAnsi="Microsoft YaHei" w:cs="Arial"/>
                <w:kern w:val="0"/>
                <w:sz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The warranty</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8826DA" w:rsidRDefault="00E562AF">
            <w:pPr>
              <w:snapToGrid w:val="0"/>
              <w:spacing w:line="240" w:lineRule="auto"/>
              <w:rPr>
                <w:rFonts w:asciiTheme="minorHAnsi" w:eastAsia="Microsoft YaHei" w:hAnsi="Microsoft YaHei" w:cs="Arial"/>
                <w:kern w:val="0"/>
                <w:sz w:val="22"/>
              </w:rPr>
            </w:pPr>
            <w:r>
              <w:rPr>
                <w:rFonts w:asciiTheme="minorHAnsi" w:hAnsi="Arial" w:cs="Arial"/>
                <w:sz w:val="22"/>
              </w:rPr>
              <w:t>1 year free warranty</w:t>
            </w:r>
          </w:p>
        </w:tc>
      </w:tr>
    </w:tbl>
    <w:p w:rsidR="008826DA" w:rsidRDefault="008826DA">
      <w:pPr>
        <w:spacing w:line="240" w:lineRule="atLeast"/>
        <w:jc w:val="left"/>
        <w:rPr>
          <w:rFonts w:asciiTheme="minorHAnsi" w:eastAsiaTheme="majorEastAsia" w:hAnsiTheme="majorEastAsia" w:cstheme="majorEastAsia"/>
          <w:b/>
          <w:bCs/>
          <w:szCs w:val="21"/>
        </w:rPr>
        <w:sectPr w:rsidR="008826DA">
          <w:headerReference w:type="default" r:id="rId22"/>
          <w:footerReference w:type="default" r:id="rId23"/>
          <w:pgSz w:w="11906" w:h="16838"/>
          <w:pgMar w:top="1440" w:right="1080" w:bottom="1440" w:left="1080" w:header="851" w:footer="992" w:gutter="0"/>
          <w:pgNumType w:start="1"/>
          <w:cols w:space="425"/>
          <w:docGrid w:type="lines" w:linePitch="312"/>
        </w:sectPr>
      </w:pPr>
    </w:p>
    <w:bookmarkEnd w:id="1"/>
    <w:bookmarkEnd w:id="2"/>
    <w:p w:rsidR="008826DA" w:rsidRDefault="008826DA">
      <w:pPr>
        <w:spacing w:line="0" w:lineRule="atLeast"/>
        <w:jc w:val="left"/>
        <w:rPr>
          <w:rFonts w:ascii="Microsoft YaHei" w:eastAsia="Microsoft YaHei" w:hAnsi="Microsoft YaHei"/>
          <w:b/>
          <w:color w:val="4F81BD"/>
          <w:sz w:val="32"/>
          <w:szCs w:val="32"/>
        </w:rPr>
      </w:pPr>
    </w:p>
    <w:p w:rsidR="008826DA" w:rsidRDefault="00E562AF">
      <w:pPr>
        <w:spacing w:line="0" w:lineRule="atLeast"/>
        <w:jc w:val="left"/>
        <w:rPr>
          <w:rFonts w:ascii="Microsoft YaHei" w:eastAsia="Microsoft YaHei" w:hAnsi="Microsoft YaHei"/>
          <w:b/>
          <w:color w:val="4F81BD"/>
          <w:sz w:val="32"/>
          <w:szCs w:val="32"/>
        </w:rPr>
      </w:pPr>
      <w:r>
        <w:rPr>
          <w:sz w:val="28"/>
        </w:rPr>
        <w:pict>
          <v:shape id="_x0000_s1042" type="#_x0000_t202" style="position:absolute;margin-left:6.3pt;margin-top:.75pt;width:82.9pt;height:21.5pt;z-index:251663360;mso-width-relative:page;mso-height-relative:page" o:gfxdata="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sq9doAAAAHAQAA&#10;DwAAAAAAAAABACAAAAAiAAAAZHJzL2Rvd25yZXYueG1sUEsBAhQAFAAAAAgAh07iQAJptq9QAgAA&#10;YAQAAA4AAAAAAAAAAQAgAAAAKQEAAGRycy9lMm9Eb2MueG1sUEsFBgAAAAAGAAYAWQEAAOsFAAAA&#10;AA==&#10;" filled="f" stroked="f" strokeweight="2pt">
            <v:textbox>
              <w:txbxContent>
                <w:p w:rsidR="008826DA" w:rsidRDefault="00E562AF">
                  <w:pPr>
                    <w:rPr>
                      <w:rFonts w:eastAsiaTheme="minorEastAsia"/>
                      <w:b/>
                      <w:bCs/>
                      <w:color w:val="FFFFFF" w:themeColor="background1"/>
                      <w:sz w:val="22"/>
                    </w:rPr>
                  </w:pPr>
                  <w:r>
                    <w:rPr>
                      <w:rFonts w:hint="eastAsia"/>
                      <w:b/>
                      <w:bCs/>
                      <w:color w:val="FFFFFF" w:themeColor="background1"/>
                      <w:sz w:val="22"/>
                    </w:rPr>
                    <w:t>5.INTERFACE</w:t>
                  </w:r>
                </w:p>
              </w:txbxContent>
            </v:textbox>
          </v:shape>
        </w:pict>
      </w:r>
      <w:r>
        <w:rPr>
          <w:sz w:val="28"/>
        </w:rPr>
        <w:pict>
          <v:roundrect id="_x0000_s1041" style="position:absolute;margin-left:2.3pt;margin-top:1.7pt;width:93.6pt;height:20pt;z-index:251662336;mso-width-relative:page;mso-height-relative:page;v-text-anchor:middle" arcsize=".5" o:gfxdata="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NKJH1wAAAAgB&#10;AAAPAAAAAAAAAAEAIAAAACIAAABkcnMvZG93bnJldi54bWxQSwECFAAUAAAACACHTuJA9+9S2OMB&#10;AADkAwAADgAAAAAAAAABACAAAAAmAQAAZHJzL2Uyb0RvYy54bWxQSwUGAAAAAAYABgBZAQAAewUA&#10;AAAA&#10;" fillcolor="black" strokeweight="2pt">
            <v:textbox>
              <w:txbxContent>
                <w:p w:rsidR="008826DA" w:rsidRDefault="008826DA">
                  <w:pPr>
                    <w:jc w:val="center"/>
                    <w:rPr>
                      <w:rFonts w:eastAsiaTheme="minorEastAsia"/>
                      <w:b/>
                      <w:bCs/>
                      <w:sz w:val="24"/>
                      <w:szCs w:val="24"/>
                    </w:rPr>
                  </w:pPr>
                </w:p>
              </w:txbxContent>
            </v:textbox>
          </v:roundrect>
        </w:pict>
      </w:r>
    </w:p>
    <w:p w:rsidR="008826DA" w:rsidRDefault="00E562AF">
      <w:pPr>
        <w:spacing w:line="0" w:lineRule="atLeast"/>
      </w:pPr>
      <w:r>
        <w:rPr>
          <w:rFonts w:hint="eastAsia"/>
        </w:rPr>
        <w:t xml:space="preserve">            </w:t>
      </w:r>
    </w:p>
    <w:p w:rsidR="008826DA" w:rsidRDefault="00E562AF">
      <w:pPr>
        <w:spacing w:line="0" w:lineRule="atLeast"/>
        <w:jc w:val="left"/>
        <w:rPr>
          <w:rFonts w:asciiTheme="minorHAnsi" w:eastAsia="Microsoft YaHei" w:hAnsi="Microsoft YaHei"/>
          <w:b/>
          <w:bCs/>
          <w:sz w:val="28"/>
          <w:szCs w:val="28"/>
        </w:rPr>
      </w:pPr>
      <w:r>
        <w:rPr>
          <w:rFonts w:asciiTheme="minorHAnsi" w:eastAsia="Microsoft YaHei" w:hAnsi="Microsoft YaHei" w:hint="eastAsia"/>
          <w:b/>
          <w:bCs/>
          <w:sz w:val="28"/>
          <w:szCs w:val="28"/>
        </w:rPr>
        <w:t>Sender</w:t>
      </w:r>
    </w:p>
    <w:p w:rsidR="008826DA" w:rsidRDefault="00E562AF">
      <w:pPr>
        <w:spacing w:line="0" w:lineRule="atLeast"/>
        <w:jc w:val="center"/>
        <w:rPr>
          <w:rFonts w:ascii="Microsoft YaHei" w:eastAsia="Microsoft YaHei" w:hAnsi="Microsoft YaHei"/>
          <w:b/>
          <w:sz w:val="24"/>
          <w:szCs w:val="24"/>
        </w:rPr>
      </w:pPr>
      <w:r>
        <w:rPr>
          <w:rFonts w:ascii="Microsoft YaHei" w:eastAsia="Microsoft YaHei" w:hAnsi="Microsoft YaHei" w:hint="eastAsia"/>
          <w:b/>
          <w:noProof/>
          <w:sz w:val="24"/>
          <w:szCs w:val="24"/>
          <w:lang w:val="en-IN" w:eastAsia="en-IN"/>
        </w:rPr>
        <w:drawing>
          <wp:inline distT="0" distB="0" distL="114300" distR="114300">
            <wp:extent cx="3559175" cy="2267585"/>
            <wp:effectExtent l="0" t="0" r="9525" b="5715"/>
            <wp:docPr id="17" name="图片 17" descr="EX602H panel-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X602H panel-TX"/>
                    <pic:cNvPicPr>
                      <a:picLocks noChangeAspect="1"/>
                    </pic:cNvPicPr>
                  </pic:nvPicPr>
                  <pic:blipFill>
                    <a:blip r:embed="rId24"/>
                    <a:stretch>
                      <a:fillRect/>
                    </a:stretch>
                  </pic:blipFill>
                  <pic:spPr>
                    <a:xfrm>
                      <a:off x="0" y="0"/>
                      <a:ext cx="3559175" cy="2267585"/>
                    </a:xfrm>
                    <a:prstGeom prst="rect">
                      <a:avLst/>
                    </a:prstGeom>
                  </pic:spPr>
                </pic:pic>
              </a:graphicData>
            </a:graphic>
          </wp:inline>
        </w:drawing>
      </w:r>
    </w:p>
    <w:p w:rsidR="008826DA" w:rsidRDefault="008826DA">
      <w:pPr>
        <w:spacing w:line="0" w:lineRule="atLeast"/>
        <w:jc w:val="left"/>
        <w:rPr>
          <w:rFonts w:ascii="Microsoft YaHei" w:eastAsia="Microsoft YaHei" w:hAnsi="Microsoft YaHei"/>
          <w:b/>
          <w:sz w:val="24"/>
          <w:szCs w:val="24"/>
        </w:rPr>
      </w:pPr>
    </w:p>
    <w:p w:rsidR="008826DA" w:rsidRDefault="00E562AF">
      <w:pPr>
        <w:spacing w:line="0" w:lineRule="atLeast"/>
        <w:jc w:val="left"/>
        <w:rPr>
          <w:rFonts w:asciiTheme="minorHAnsi" w:eastAsia="Microsoft YaHei" w:hAnsi="Microsoft YaHei"/>
          <w:b/>
          <w:sz w:val="28"/>
          <w:szCs w:val="28"/>
        </w:rPr>
      </w:pPr>
      <w:r>
        <w:rPr>
          <w:rFonts w:asciiTheme="minorHAnsi" w:eastAsia="Microsoft YaHei" w:hAnsi="Microsoft YaHei" w:hint="eastAsia"/>
          <w:b/>
          <w:sz w:val="28"/>
          <w:szCs w:val="28"/>
        </w:rPr>
        <w:t>Receiver</w:t>
      </w:r>
    </w:p>
    <w:p w:rsidR="008826DA" w:rsidRDefault="00E562AF">
      <w:pPr>
        <w:spacing w:line="0" w:lineRule="atLeast"/>
        <w:jc w:val="center"/>
        <w:rPr>
          <w:rFonts w:asciiTheme="minorHAnsi" w:eastAsia="Microsoft YaHei" w:hAnsi="Microsoft YaHei"/>
          <w:b/>
          <w:sz w:val="28"/>
          <w:szCs w:val="28"/>
        </w:rPr>
      </w:pPr>
      <w:r>
        <w:rPr>
          <w:rFonts w:asciiTheme="minorHAnsi" w:eastAsia="Microsoft YaHei" w:hAnsi="Microsoft YaHei" w:hint="eastAsia"/>
          <w:b/>
          <w:noProof/>
          <w:sz w:val="28"/>
          <w:szCs w:val="28"/>
          <w:lang w:val="en-IN" w:eastAsia="en-IN"/>
        </w:rPr>
        <w:drawing>
          <wp:inline distT="0" distB="0" distL="114300" distR="114300">
            <wp:extent cx="3625850" cy="2317750"/>
            <wp:effectExtent l="0" t="0" r="6350" b="6350"/>
            <wp:docPr id="18" name="图片 18" descr="EX602H panel-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X602H panel-RX"/>
                    <pic:cNvPicPr>
                      <a:picLocks noChangeAspect="1"/>
                    </pic:cNvPicPr>
                  </pic:nvPicPr>
                  <pic:blipFill>
                    <a:blip r:embed="rId25"/>
                    <a:stretch>
                      <a:fillRect/>
                    </a:stretch>
                  </pic:blipFill>
                  <pic:spPr>
                    <a:xfrm>
                      <a:off x="0" y="0"/>
                      <a:ext cx="3625850" cy="2317750"/>
                    </a:xfrm>
                    <a:prstGeom prst="rect">
                      <a:avLst/>
                    </a:prstGeom>
                  </pic:spPr>
                </pic:pic>
              </a:graphicData>
            </a:graphic>
          </wp:inline>
        </w:drawing>
      </w:r>
    </w:p>
    <w:p w:rsidR="008826DA" w:rsidRDefault="008826DA">
      <w:pPr>
        <w:spacing w:line="0" w:lineRule="atLeast"/>
        <w:jc w:val="left"/>
        <w:rPr>
          <w:rFonts w:ascii="Microsoft YaHei" w:eastAsia="Microsoft YaHei" w:hAnsi="Microsoft YaHei"/>
          <w:b/>
          <w:sz w:val="24"/>
          <w:szCs w:val="24"/>
        </w:rPr>
      </w:pPr>
    </w:p>
    <w:p w:rsidR="008826DA" w:rsidRDefault="008826DA">
      <w:pPr>
        <w:spacing w:line="0" w:lineRule="atLeast"/>
        <w:jc w:val="center"/>
        <w:rPr>
          <w:rFonts w:ascii="Microsoft YaHei" w:eastAsia="Microsoft YaHei" w:hAnsi="Microsoft YaHei"/>
          <w:b/>
          <w:sz w:val="24"/>
          <w:szCs w:val="24"/>
        </w:rPr>
      </w:pPr>
    </w:p>
    <w:p w:rsidR="008826DA" w:rsidRDefault="00E562AF">
      <w:pPr>
        <w:spacing w:line="0" w:lineRule="atLeast"/>
        <w:jc w:val="center"/>
        <w:rPr>
          <w:rFonts w:ascii="Microsoft YaHei" w:eastAsia="Microsoft YaHei" w:hAnsi="Microsoft YaHei"/>
          <w:b/>
          <w:sz w:val="24"/>
          <w:szCs w:val="24"/>
        </w:rPr>
      </w:pPr>
      <w:r>
        <w:rPr>
          <w:sz w:val="28"/>
        </w:rPr>
        <w:pict>
          <v:shape id="_x0000_s1044" type="#_x0000_t202" style="position:absolute;left:0;text-align:left;margin-left:4.8pt;margin-top:4.6pt;width:94.4pt;height:21.5pt;z-index:251665408;mso-width-relative:page;mso-height-relative:page" o:gfxdata="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sq9doAAAAHAQAA&#10;DwAAAAAAAAABACAAAAAiAAAAZHJzL2Rvd25yZXYueG1sUEsBAhQAFAAAAAgAh07iQAJptq9QAgAA&#10;YAQAAA4AAAAAAAAAAQAgAAAAKQEAAGRycy9lMm9Eb2MueG1sUEsFBgAAAAAGAAYAWQEAAOsFAAAA&#10;AA==&#10;" filled="f" stroked="f" strokeweight="2pt">
            <v:textbox>
              <w:txbxContent>
                <w:p w:rsidR="008826DA" w:rsidRDefault="00E562AF">
                  <w:pPr>
                    <w:rPr>
                      <w:rFonts w:eastAsiaTheme="minorEastAsia"/>
                      <w:b/>
                      <w:bCs/>
                      <w:color w:val="FFFFFF" w:themeColor="background1"/>
                      <w:sz w:val="22"/>
                    </w:rPr>
                  </w:pPr>
                  <w:r>
                    <w:rPr>
                      <w:rFonts w:hint="eastAsia"/>
                      <w:b/>
                      <w:bCs/>
                      <w:color w:val="FFFFFF" w:themeColor="background1"/>
                      <w:sz w:val="22"/>
                    </w:rPr>
                    <w:t>6.INSTALLATION</w:t>
                  </w:r>
                </w:p>
              </w:txbxContent>
            </v:textbox>
          </v:shape>
        </w:pict>
      </w:r>
      <w:r>
        <w:rPr>
          <w:sz w:val="28"/>
        </w:rPr>
        <w:pict>
          <v:roundrect id="_x0000_s1043" style="position:absolute;left:0;text-align:left;margin-left:-1.2pt;margin-top:6.55pt;width:93.6pt;height:20pt;z-index:251664384;mso-width-relative:page;mso-height-relative:page;v-text-anchor:middle" arcsize=".5" o:gfxdata="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NKJH1wAAAAgB&#10;AAAPAAAAAAAAAAEAIAAAACIAAABkcnMvZG93bnJldi54bWxQSwECFAAUAAAACACHTuJA9+9S2OMB&#10;AADkAwAADgAAAAAAAAABACAAAAAmAQAAZHJzL2Uyb0RvYy54bWxQSwUGAAAAAAYABgBZAQAAewUA&#10;AAAA&#10;" fillcolor="black" strokeweight="2pt">
            <v:textbox>
              <w:txbxContent>
                <w:p w:rsidR="008826DA" w:rsidRDefault="008826DA">
                  <w:pPr>
                    <w:jc w:val="center"/>
                    <w:rPr>
                      <w:rFonts w:eastAsiaTheme="minorEastAsia"/>
                      <w:b/>
                      <w:bCs/>
                      <w:sz w:val="24"/>
                      <w:szCs w:val="24"/>
                    </w:rPr>
                  </w:pPr>
                </w:p>
              </w:txbxContent>
            </v:textbox>
          </v:roundrect>
        </w:pict>
      </w:r>
    </w:p>
    <w:p w:rsidR="008826DA" w:rsidRDefault="008826DA">
      <w:pPr>
        <w:spacing w:line="0" w:lineRule="atLeast"/>
        <w:jc w:val="center"/>
        <w:rPr>
          <w:rFonts w:ascii="Microsoft YaHei" w:eastAsia="Microsoft YaHei" w:hAnsi="Microsoft YaHei"/>
          <w:b/>
          <w:sz w:val="24"/>
          <w:szCs w:val="24"/>
        </w:rPr>
      </w:pPr>
    </w:p>
    <w:p w:rsidR="008826DA" w:rsidRDefault="00E562AF">
      <w:pPr>
        <w:numPr>
          <w:ilvl w:val="0"/>
          <w:numId w:val="4"/>
        </w:numPr>
        <w:spacing w:line="240" w:lineRule="exact"/>
        <w:jc w:val="left"/>
        <w:rPr>
          <w:rFonts w:asciiTheme="minorHAnsi" w:eastAsia="Microsoft YaHei" w:hAnsi="Microsoft YaHei"/>
          <w:sz w:val="22"/>
        </w:rPr>
      </w:pPr>
      <w:r>
        <w:rPr>
          <w:rFonts w:asciiTheme="minorHAnsi" w:eastAsia="Microsoft YaHei" w:hAnsi="Microsoft YaHei" w:hint="eastAsia"/>
          <w:sz w:val="22"/>
        </w:rPr>
        <w:t xml:space="preserve">The HDMI signal source (such as set-top boxes, Blu ray DVD, computers, etc.) access to the HDMI  </w:t>
      </w:r>
      <w:r>
        <w:rPr>
          <w:rFonts w:asciiTheme="minorHAnsi" w:eastAsia="Microsoft YaHei" w:hAnsi="Microsoft YaHei" w:hint="eastAsia"/>
          <w:sz w:val="22"/>
        </w:rPr>
        <w:t>Sender</w:t>
      </w:r>
      <w:r>
        <w:rPr>
          <w:rFonts w:asciiTheme="minorHAnsi" w:eastAsia="Microsoft YaHei" w:hAnsi="Microsoft YaHei" w:hint="eastAsia"/>
          <w:sz w:val="22"/>
        </w:rPr>
        <w:t>;</w:t>
      </w:r>
    </w:p>
    <w:p w:rsidR="008826DA" w:rsidRDefault="00E562AF">
      <w:pPr>
        <w:numPr>
          <w:ilvl w:val="0"/>
          <w:numId w:val="4"/>
        </w:numPr>
        <w:spacing w:line="240" w:lineRule="exact"/>
        <w:jc w:val="left"/>
        <w:rPr>
          <w:rFonts w:asciiTheme="minorHAnsi" w:eastAsia="Microsoft YaHei" w:hAnsi="Microsoft YaHei"/>
          <w:sz w:val="22"/>
        </w:rPr>
      </w:pPr>
      <w:r>
        <w:rPr>
          <w:rFonts w:asciiTheme="minorHAnsi" w:eastAsia="Microsoft YaHei" w:hAnsi="Microsoft YaHei" w:hint="eastAsia"/>
          <w:sz w:val="22"/>
        </w:rPr>
        <w:t xml:space="preserve">Connect the local Monitor </w:t>
      </w:r>
      <w:r>
        <w:rPr>
          <w:rFonts w:asciiTheme="minorHAnsi" w:eastAsia="Microsoft YaHei" w:hAnsi="Microsoft YaHei"/>
          <w:sz w:val="22"/>
        </w:rPr>
        <w:t>to the HDMI sender</w:t>
      </w:r>
      <w:r>
        <w:rPr>
          <w:rFonts w:asciiTheme="minorHAnsi" w:eastAsia="Microsoft YaHei" w:hAnsi="Microsoft YaHei"/>
          <w:sz w:val="22"/>
        </w:rPr>
        <w:t>’</w:t>
      </w:r>
      <w:r>
        <w:rPr>
          <w:rFonts w:asciiTheme="minorHAnsi" w:eastAsia="Microsoft YaHei" w:hAnsi="Microsoft YaHei" w:hint="eastAsia"/>
          <w:sz w:val="22"/>
        </w:rPr>
        <w:t>s HDMI output.</w:t>
      </w:r>
    </w:p>
    <w:p w:rsidR="008826DA" w:rsidRDefault="00E562AF">
      <w:pPr>
        <w:numPr>
          <w:ilvl w:val="0"/>
          <w:numId w:val="4"/>
        </w:numPr>
        <w:spacing w:line="240" w:lineRule="exact"/>
        <w:jc w:val="left"/>
        <w:rPr>
          <w:rFonts w:asciiTheme="minorHAnsi" w:eastAsia="Microsoft YaHei" w:hAnsi="Microsoft YaHei"/>
          <w:sz w:val="22"/>
        </w:rPr>
      </w:pPr>
      <w:r>
        <w:rPr>
          <w:rFonts w:asciiTheme="minorHAnsi" w:eastAsia="Microsoft YaHei" w:hAnsi="Microsoft YaHei" w:hint="eastAsia"/>
          <w:sz w:val="22"/>
        </w:rPr>
        <w:lastRenderedPageBreak/>
        <w:t>Connect the</w:t>
      </w:r>
      <w:r>
        <w:rPr>
          <w:rFonts w:asciiTheme="minorHAnsi" w:eastAsia="Microsoft YaHei" w:hAnsi="Microsoft YaHei" w:hint="eastAsia"/>
          <w:sz w:val="22"/>
        </w:rPr>
        <w:t xml:space="preserve"> HDMI Receiver </w:t>
      </w:r>
      <w:r>
        <w:rPr>
          <w:rFonts w:asciiTheme="minorHAnsi" w:eastAsia="Microsoft YaHei" w:hAnsi="Microsoft YaHei" w:hint="eastAsia"/>
          <w:sz w:val="22"/>
        </w:rPr>
        <w:t>to the display device (such as a high definition TV, a tiled screen, etc.);</w:t>
      </w:r>
    </w:p>
    <w:p w:rsidR="008826DA" w:rsidRDefault="00E562AF">
      <w:pPr>
        <w:numPr>
          <w:ilvl w:val="0"/>
          <w:numId w:val="4"/>
        </w:numPr>
        <w:spacing w:line="240" w:lineRule="exact"/>
        <w:jc w:val="left"/>
        <w:rPr>
          <w:rFonts w:asciiTheme="minorHAnsi" w:eastAsia="Microsoft YaHei" w:hAnsi="Microsoft YaHei"/>
          <w:sz w:val="22"/>
        </w:rPr>
      </w:pPr>
      <w:r>
        <w:rPr>
          <w:rFonts w:asciiTheme="minorHAnsi" w:eastAsia="Microsoft YaHei" w:hAnsi="Microsoft YaHei" w:hint="eastAsia"/>
          <w:sz w:val="22"/>
        </w:rPr>
        <w:t xml:space="preserve">Use the network cable (recommended 6 types of cable) to connect the sender and receiver </w:t>
      </w:r>
      <w:r>
        <w:rPr>
          <w:rFonts w:asciiTheme="minorHAnsi" w:eastAsia="Microsoft YaHei" w:hAnsi="Microsoft YaHei" w:hint="eastAsia"/>
          <w:sz w:val="22"/>
        </w:rPr>
        <w:t>network</w:t>
      </w:r>
      <w:r>
        <w:rPr>
          <w:rFonts w:asciiTheme="minorHAnsi" w:eastAsia="Microsoft YaHei" w:hAnsi="Microsoft YaHei" w:hint="eastAsia"/>
          <w:sz w:val="22"/>
        </w:rPr>
        <w:t xml:space="preserve"> </w:t>
      </w:r>
      <w:r>
        <w:rPr>
          <w:rFonts w:asciiTheme="minorHAnsi" w:eastAsia="Microsoft YaHei" w:hAnsi="Microsoft YaHei" w:hint="eastAsia"/>
          <w:sz w:val="22"/>
        </w:rPr>
        <w:t>interface;</w:t>
      </w:r>
    </w:p>
    <w:p w:rsidR="008826DA" w:rsidRDefault="00E562AF">
      <w:pPr>
        <w:numPr>
          <w:ilvl w:val="0"/>
          <w:numId w:val="4"/>
        </w:numPr>
        <w:spacing w:line="240" w:lineRule="exact"/>
        <w:jc w:val="left"/>
        <w:rPr>
          <w:rFonts w:asciiTheme="minorHAnsi" w:eastAsia="Microsoft YaHei" w:hAnsi="Microsoft YaHei"/>
          <w:sz w:val="22"/>
        </w:rPr>
      </w:pPr>
      <w:r>
        <w:rPr>
          <w:rFonts w:asciiTheme="minorHAnsi" w:hAnsi="Arial" w:cs="Arial" w:hint="eastAsia"/>
          <w:sz w:val="22"/>
        </w:rPr>
        <w:t>W</w:t>
      </w:r>
      <w:r>
        <w:rPr>
          <w:rFonts w:asciiTheme="minorHAnsi" w:hAnsi="Arial" w:cs="Arial" w:hint="eastAsia"/>
          <w:sz w:val="22"/>
        </w:rPr>
        <w:t xml:space="preserve">ill be the </w:t>
      </w:r>
      <w:r>
        <w:rPr>
          <w:rFonts w:asciiTheme="minorHAnsi" w:eastAsia="Microsoft YaHei" w:hAnsi="Microsoft YaHei" w:hint="eastAsia"/>
          <w:sz w:val="22"/>
        </w:rPr>
        <w:t>transmitter</w:t>
      </w:r>
      <w:r>
        <w:rPr>
          <w:rFonts w:asciiTheme="minorHAnsi" w:hAnsi="Arial" w:cs="Arial" w:hint="eastAsia"/>
          <w:sz w:val="22"/>
        </w:rPr>
        <w:t xml:space="preserve"> </w:t>
      </w:r>
      <w:r>
        <w:rPr>
          <w:rFonts w:asciiTheme="minorHAnsi" w:hAnsi="Arial" w:cs="Arial" w:hint="eastAsia"/>
          <w:sz w:val="22"/>
        </w:rPr>
        <w:t>or</w:t>
      </w:r>
      <w:r>
        <w:rPr>
          <w:rFonts w:asciiTheme="minorHAnsi" w:hAnsi="Arial" w:cs="Arial" w:hint="eastAsia"/>
          <w:sz w:val="22"/>
        </w:rPr>
        <w:t xml:space="preserve"> the receiver connected to a power source, when the lamp lights up normally, normal operation of system.</w:t>
      </w:r>
    </w:p>
    <w:p w:rsidR="008826DA" w:rsidRDefault="00E562AF">
      <w:pPr>
        <w:numPr>
          <w:ilvl w:val="0"/>
          <w:numId w:val="4"/>
        </w:numPr>
        <w:spacing w:line="240" w:lineRule="exact"/>
        <w:jc w:val="left"/>
        <w:rPr>
          <w:rFonts w:asciiTheme="minorHAnsi" w:eastAsia="Microsoft YaHei" w:hAnsi="Microsoft YaHei"/>
          <w:sz w:val="22"/>
        </w:rPr>
      </w:pPr>
      <w:r>
        <w:rPr>
          <w:rFonts w:asciiTheme="minorHAnsi" w:eastAsia="Microsoft YaHei" w:hAnsi="Microsoft YaHei" w:hint="eastAsia"/>
          <w:sz w:val="22"/>
        </w:rPr>
        <w:t xml:space="preserve">EDID key uses, such as after connecting a POWER, indicating STA long bright, the receiving end of the </w:t>
      </w:r>
      <w:r>
        <w:rPr>
          <w:rFonts w:asciiTheme="minorHAnsi" w:eastAsia="Microsoft YaHei" w:hAnsi="Microsoft YaHei" w:hint="eastAsia"/>
          <w:sz w:val="22"/>
        </w:rPr>
        <w:t>POWER, indicating STA long bright, display no image or color, the transmitter electricity HDMI and transmitter monitor HDMI port connection, press the EDID button until the STA lights flashing, flashing stop after the restart repeat steps 1-4 to power.</w:t>
      </w:r>
    </w:p>
    <w:p w:rsidR="008826DA" w:rsidRDefault="008826DA">
      <w:pPr>
        <w:spacing w:line="0" w:lineRule="atLeast"/>
        <w:jc w:val="left"/>
        <w:rPr>
          <w:rFonts w:asciiTheme="minorHAnsi" w:eastAsia="Microsoft YaHei" w:hAnsi="Microsoft YaHei"/>
          <w:sz w:val="24"/>
          <w:szCs w:val="24"/>
        </w:rPr>
      </w:pPr>
    </w:p>
    <w:p w:rsidR="008826DA" w:rsidRDefault="00E562AF">
      <w:pPr>
        <w:widowControl/>
        <w:jc w:val="left"/>
        <w:rPr>
          <w:rFonts w:ascii="Microsoft YaHei" w:eastAsia="Microsoft YaHei" w:hAnsi="Microsoft YaHei"/>
          <w:sz w:val="24"/>
          <w:szCs w:val="24"/>
          <w:shd w:val="pct10" w:color="auto" w:fill="FFFFFF"/>
        </w:rPr>
      </w:pPr>
      <w:r>
        <w:rPr>
          <w:sz w:val="28"/>
        </w:rPr>
        <w:pict>
          <v:shape id="_x0000_s1046" type="#_x0000_t202" style="position:absolute;margin-left:4.3pt;margin-top:20.5pt;width:134.8pt;height:21.5pt;z-index:251667456;mso-width-relative:page;mso-height-relative:page" o:gfxdata="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sq9doAAAAHAQAA&#10;DwAAAAAAAAABACAAAAAiAAAAZHJzL2Rvd25yZXYueG1sUEsBAhQAFAAAAAgAh07iQAJptq9QAgAA&#10;YAQAAA4AAAAAAAAAAQAgAAAAKQEAAGRycy9lMm9Eb2MueG1sUEsFBgAAAAAGAAYAWQEAAOsFAAAA&#10;AA==&#10;" filled="f" stroked="f" strokeweight="2pt">
            <v:textbox>
              <w:txbxContent>
                <w:p w:rsidR="008826DA" w:rsidRDefault="00E562AF">
                  <w:pPr>
                    <w:rPr>
                      <w:rFonts w:eastAsiaTheme="minorEastAsia"/>
                      <w:b/>
                      <w:bCs/>
                      <w:color w:val="FFFFFF" w:themeColor="background1"/>
                      <w:sz w:val="22"/>
                    </w:rPr>
                  </w:pPr>
                  <w:r>
                    <w:rPr>
                      <w:rFonts w:hint="eastAsia"/>
                      <w:b/>
                      <w:bCs/>
                      <w:color w:val="FFFFFF" w:themeColor="background1"/>
                      <w:sz w:val="22"/>
                    </w:rPr>
                    <w:t>7.CONNECTION DIAGRAM</w:t>
                  </w:r>
                </w:p>
              </w:txbxContent>
            </v:textbox>
          </v:shape>
        </w:pict>
      </w:r>
      <w:r>
        <w:rPr>
          <w:sz w:val="28"/>
        </w:rPr>
        <w:pict>
          <v:roundrect id="_x0000_s1045" style="position:absolute;margin-left:-.2pt;margin-top:21.45pt;width:139.05pt;height:20pt;z-index:251666432;mso-width-relative:page;mso-height-relative:page;v-text-anchor:middle" arcsize=".5" o:gfxdata="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NKJH1wAAAAgB&#10;AAAPAAAAAAAAAAEAIAAAACIAAABkcnMvZG93bnJldi54bWxQSwECFAAUAAAACACHTuJA9+9S2OMB&#10;AADkAwAADgAAAAAAAAABACAAAAAmAQAAZHJzL2Uyb0RvYy54bWxQSwUGAAAAAAYABgBZAQAAewUA&#10;AAAA&#10;" fillcolor="black" strokeweight="2pt">
            <v:textbox>
              <w:txbxContent>
                <w:p w:rsidR="008826DA" w:rsidRDefault="008826DA">
                  <w:pPr>
                    <w:jc w:val="center"/>
                    <w:rPr>
                      <w:rFonts w:eastAsiaTheme="minorEastAsia"/>
                      <w:b/>
                      <w:bCs/>
                      <w:sz w:val="24"/>
                      <w:szCs w:val="24"/>
                    </w:rPr>
                  </w:pPr>
                </w:p>
              </w:txbxContent>
            </v:textbox>
          </v:roundrect>
        </w:pict>
      </w:r>
    </w:p>
    <w:p w:rsidR="008826DA" w:rsidRDefault="008826DA">
      <w:pPr>
        <w:jc w:val="left"/>
        <w:rPr>
          <w:rFonts w:ascii="Microsoft YaHei" w:eastAsia="Microsoft YaHei" w:hAnsi="Microsoft YaHei"/>
          <w:sz w:val="24"/>
          <w:szCs w:val="24"/>
          <w:shd w:val="pct10" w:color="auto" w:fill="FFFFFF"/>
        </w:rPr>
      </w:pPr>
    </w:p>
    <w:p w:rsidR="008826DA" w:rsidRDefault="00E562AF">
      <w:pPr>
        <w:widowControl/>
        <w:jc w:val="center"/>
        <w:rPr>
          <w:rFonts w:ascii="SimSun" w:hAnsi="SimSun" w:cs="SimSun"/>
          <w:kern w:val="0"/>
          <w:sz w:val="24"/>
          <w:szCs w:val="24"/>
          <w:lang w:bidi="ar"/>
        </w:rPr>
      </w:pPr>
      <w:r>
        <w:rPr>
          <w:rFonts w:ascii="SimSun" w:hAnsi="SimSun" w:cs="SimSun"/>
          <w:kern w:val="0"/>
          <w:sz w:val="24"/>
          <w:szCs w:val="24"/>
          <w:lang w:bidi="ar"/>
        </w:rPr>
        <w:fldChar w:fldCharType="begin"/>
      </w:r>
      <w:r>
        <w:rPr>
          <w:rFonts w:ascii="SimSun" w:hAnsi="SimSun" w:cs="SimSun"/>
          <w:kern w:val="0"/>
          <w:sz w:val="24"/>
          <w:szCs w:val="24"/>
          <w:lang w:bidi="ar"/>
        </w:rPr>
        <w:instrText xml:space="preserve">INCLUDEPICTURE \d "C:\\Users\\Administrator\\AppData\\Roaming\\Tencent\\Users\\316268208\\QQ\\WinTemp\\RichOle\\N[7F@F41P_{6W@~{A)KF$(7.png" \* MERGEFORMATINET </w:instrText>
      </w:r>
      <w:r>
        <w:rPr>
          <w:rFonts w:ascii="SimSun" w:hAnsi="SimSun" w:cs="SimSun"/>
          <w:kern w:val="0"/>
          <w:sz w:val="24"/>
          <w:szCs w:val="24"/>
          <w:lang w:bidi="ar"/>
        </w:rPr>
        <w:fldChar w:fldCharType="separate"/>
      </w:r>
      <w:r>
        <w:rPr>
          <w:rFonts w:ascii="SimSun" w:hAnsi="SimSun" w:cs="SimSun"/>
          <w:noProof/>
          <w:kern w:val="0"/>
          <w:sz w:val="24"/>
          <w:szCs w:val="24"/>
          <w:lang w:val="en-IN" w:eastAsia="en-IN"/>
        </w:rPr>
        <w:drawing>
          <wp:inline distT="0" distB="0" distL="114300" distR="114300">
            <wp:extent cx="6193155" cy="2017395"/>
            <wp:effectExtent l="0" t="0" r="4445" b="1905"/>
            <wp:docPr id="1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6"/>
                    <pic:cNvPicPr>
                      <a:picLocks noChangeAspect="1"/>
                    </pic:cNvPicPr>
                  </pic:nvPicPr>
                  <pic:blipFill>
                    <a:blip r:embed="rId26"/>
                    <a:stretch>
                      <a:fillRect/>
                    </a:stretch>
                  </pic:blipFill>
                  <pic:spPr>
                    <a:xfrm>
                      <a:off x="0" y="0"/>
                      <a:ext cx="6193155" cy="2017395"/>
                    </a:xfrm>
                    <a:prstGeom prst="rect">
                      <a:avLst/>
                    </a:prstGeom>
                    <a:noFill/>
                    <a:ln w="9525">
                      <a:noFill/>
                    </a:ln>
                  </pic:spPr>
                </pic:pic>
              </a:graphicData>
            </a:graphic>
          </wp:inline>
        </w:drawing>
      </w:r>
      <w:r>
        <w:rPr>
          <w:rFonts w:ascii="SimSun" w:hAnsi="SimSun" w:cs="SimSun"/>
          <w:kern w:val="0"/>
          <w:sz w:val="24"/>
          <w:szCs w:val="24"/>
          <w:lang w:bidi="ar"/>
        </w:rPr>
        <w:fldChar w:fldCharType="end"/>
      </w:r>
    </w:p>
    <w:p w:rsidR="008826DA" w:rsidRDefault="008826DA">
      <w:pPr>
        <w:widowControl/>
        <w:jc w:val="center"/>
        <w:rPr>
          <w:rFonts w:ascii="SimSun" w:hAnsi="SimSun" w:cs="SimSun"/>
          <w:kern w:val="0"/>
          <w:sz w:val="24"/>
          <w:szCs w:val="24"/>
          <w:lang w:bidi="ar"/>
        </w:rPr>
      </w:pPr>
    </w:p>
    <w:p w:rsidR="008826DA" w:rsidRDefault="00E562AF">
      <w:pPr>
        <w:widowControl/>
        <w:spacing w:line="0" w:lineRule="atLeast"/>
        <w:jc w:val="left"/>
        <w:rPr>
          <w:rFonts w:ascii="Microsoft YaHei" w:eastAsia="Microsoft YaHei" w:hAnsi="Microsoft YaHei" w:cs="Microsoft YaHei"/>
          <w:b/>
          <w:color w:val="000000" w:themeColor="text1"/>
          <w:sz w:val="28"/>
          <w:szCs w:val="28"/>
        </w:rPr>
      </w:pPr>
      <w:r>
        <w:rPr>
          <w:sz w:val="28"/>
        </w:rPr>
        <w:pict>
          <v:shape id="文本框 42" o:spid="_x0000_s1048" type="#_x0000_t202" style="position:absolute;margin-left:6.65pt;margin-top:23.15pt;width:72.9pt;height:21.5pt;z-index:251669504;mso-width-relative:page;mso-height-relative:page" o:gfxdata="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P0lwu2gAAAAgBAAAPAAAAAAAAAAEAIAAA&#10;ACIAAABkcnMvZG93bnJldi54bWxQSwECFAAUAAAACACHTuJA1cYjl0MCAABUBAAADgAAAAAAAAAB&#10;ACAAAAApAQAAZHJzL2Uyb0RvYy54bWxQSwUGAAAAAAYABgBZAQAA3gUAAAAA&#10;" filled="f" stroked="f" strokeweight="2pt">
            <v:textbox>
              <w:txbxContent>
                <w:p w:rsidR="008826DA" w:rsidRDefault="00E562AF">
                  <w:pPr>
                    <w:numPr>
                      <w:ilvl w:val="0"/>
                      <w:numId w:val="5"/>
                    </w:numPr>
                    <w:rPr>
                      <w:rFonts w:eastAsiaTheme="minorEastAsia"/>
                      <w:b/>
                      <w:bCs/>
                      <w:color w:val="FFFFFF" w:themeColor="background1"/>
                      <w:sz w:val="22"/>
                    </w:rPr>
                  </w:pPr>
                  <w:r>
                    <w:rPr>
                      <w:rFonts w:hint="eastAsia"/>
                      <w:b/>
                      <w:bCs/>
                      <w:color w:val="FFFFFF" w:themeColor="background1"/>
                      <w:sz w:val="22"/>
                    </w:rPr>
                    <w:t xml:space="preserve">FAQ </w:t>
                  </w:r>
                </w:p>
              </w:txbxContent>
            </v:textbox>
          </v:shape>
        </w:pict>
      </w:r>
      <w:r>
        <w:rPr>
          <w:sz w:val="28"/>
        </w:rPr>
        <w:pict>
          <v:roundrect id="_x0000_s1047" style="position:absolute;margin-left:1.65pt;margin-top:22.75pt;width:75.15pt;height:23.95pt;z-index:251668480;mso-width-relative:page;mso-height-relative:page;v-text-anchor:middle" arcsize=".5" o:gfxdata="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cWhk1gAAAAcBAAAPAAAAAAAA&#10;AAEAIAAAACIAAABkcnMvZG93bnJldi54bWxQSwECFAAUAAAACACHTuJAjzesaNsBAADYAwAADgAA&#10;AAAAAAABACAAAAAlAQAAZHJzL2Uyb0RvYy54bWxQSwUGAAAAAAYABgBZAQAAcgUAAAAA&#10;" fillcolor="black" strokeweight="2pt">
            <v:textbox>
              <w:txbxContent>
                <w:p w:rsidR="008826DA" w:rsidRDefault="008826DA">
                  <w:pPr>
                    <w:jc w:val="center"/>
                    <w:rPr>
                      <w:rFonts w:eastAsiaTheme="minorEastAsia"/>
                      <w:b/>
                      <w:bCs/>
                      <w:sz w:val="24"/>
                      <w:szCs w:val="24"/>
                    </w:rPr>
                  </w:pPr>
                </w:p>
              </w:txbxContent>
            </v:textbox>
          </v:roundrect>
        </w:pict>
      </w:r>
    </w:p>
    <w:p w:rsidR="008826DA" w:rsidRDefault="008826DA">
      <w:pPr>
        <w:widowControl/>
        <w:spacing w:line="0" w:lineRule="atLeast"/>
        <w:jc w:val="left"/>
        <w:rPr>
          <w:rFonts w:ascii="Microsoft YaHei" w:eastAsia="Microsoft YaHei" w:hAnsi="Microsoft YaHei" w:cs="Microsoft YaHei"/>
          <w:b/>
          <w:color w:val="000000" w:themeColor="text1"/>
          <w:sz w:val="28"/>
          <w:szCs w:val="28"/>
        </w:rPr>
      </w:pPr>
    </w:p>
    <w:p w:rsidR="008826DA" w:rsidRDefault="008826DA">
      <w:pPr>
        <w:jc w:val="left"/>
        <w:rPr>
          <w:b/>
          <w:bCs/>
          <w:sz w:val="11"/>
          <w:szCs w:val="11"/>
        </w:rPr>
      </w:pPr>
    </w:p>
    <w:p w:rsidR="008826DA" w:rsidRDefault="00E562AF">
      <w:pPr>
        <w:jc w:val="left"/>
        <w:rPr>
          <w:b/>
          <w:bCs/>
        </w:rPr>
      </w:pPr>
      <w:r>
        <w:rPr>
          <w:rFonts w:hint="eastAsia"/>
          <w:b/>
          <w:bCs/>
        </w:rPr>
        <w:t>1, No image and no video show in TV monitor ?</w:t>
      </w:r>
    </w:p>
    <w:p w:rsidR="008826DA" w:rsidRDefault="00E562AF">
      <w:pPr>
        <w:jc w:val="left"/>
      </w:pPr>
      <w:r>
        <w:rPr>
          <w:rFonts w:hint="eastAsia"/>
        </w:rPr>
        <w:t>A</w:t>
      </w:r>
      <w:r>
        <w:rPr>
          <w:rFonts w:hint="eastAsia"/>
        </w:rPr>
        <w:t xml:space="preserve"> :The HDMI should is max 1080P, and the Monitor set up 1080P resolution out .</w:t>
      </w:r>
    </w:p>
    <w:p w:rsidR="008826DA" w:rsidRDefault="00E562AF">
      <w:pPr>
        <w:jc w:val="left"/>
      </w:pPr>
      <w:r>
        <w:rPr>
          <w:rFonts w:hint="eastAsia"/>
        </w:rPr>
        <w:t>Check the STA and PWR LED lighting ;</w:t>
      </w:r>
    </w:p>
    <w:p w:rsidR="008826DA" w:rsidRDefault="00E562AF">
      <w:pPr>
        <w:jc w:val="left"/>
      </w:pPr>
      <w:r>
        <w:rPr>
          <w:rFonts w:hint="eastAsia"/>
        </w:rPr>
        <w:t xml:space="preserve">Check your cables is UTP Cat6; </w:t>
      </w:r>
    </w:p>
    <w:p w:rsidR="008826DA" w:rsidRDefault="00E562AF">
      <w:pPr>
        <w:jc w:val="left"/>
      </w:pPr>
      <w:r>
        <w:rPr>
          <w:rFonts w:hint="eastAsia"/>
        </w:rPr>
        <w:t xml:space="preserve">Check the Network cable head is </w:t>
      </w:r>
      <w:r>
        <w:rPr>
          <w:rFonts w:hint="eastAsia"/>
          <w:b/>
          <w:bCs/>
        </w:rPr>
        <w:t>568B</w:t>
      </w:r>
      <w:r>
        <w:rPr>
          <w:rFonts w:hint="eastAsia"/>
        </w:rPr>
        <w:t xml:space="preserve"> series ; </w:t>
      </w:r>
    </w:p>
    <w:p w:rsidR="008826DA" w:rsidRDefault="00E562AF">
      <w:pPr>
        <w:jc w:val="left"/>
      </w:pPr>
      <w:r>
        <w:rPr>
          <w:rFonts w:hint="eastAsia"/>
        </w:rPr>
        <w:lastRenderedPageBreak/>
        <w:t>Don</w:t>
      </w:r>
      <w:r>
        <w:t>’</w:t>
      </w:r>
      <w:r>
        <w:rPr>
          <w:rFonts w:hint="eastAsia"/>
        </w:rPr>
        <w:t>t roll the UTP Cat6 ,stretch out .</w:t>
      </w:r>
    </w:p>
    <w:p w:rsidR="008826DA" w:rsidRDefault="00E562AF">
      <w:pPr>
        <w:jc w:val="left"/>
        <w:rPr>
          <w:b/>
          <w:bCs/>
        </w:rPr>
      </w:pPr>
      <w:r>
        <w:rPr>
          <w:rFonts w:hint="eastAsia"/>
          <w:b/>
          <w:bCs/>
        </w:rPr>
        <w:t>2, Could use Cat5e ?</w:t>
      </w:r>
    </w:p>
    <w:p w:rsidR="008826DA" w:rsidRDefault="00E562AF">
      <w:pPr>
        <w:jc w:val="left"/>
      </w:pPr>
      <w:r>
        <w:rPr>
          <w:rFonts w:hint="eastAsia"/>
        </w:rPr>
        <w:t>A:</w:t>
      </w:r>
      <w:r>
        <w:rPr>
          <w:rFonts w:hint="eastAsia"/>
        </w:rPr>
        <w:t xml:space="preserve"> Sure . Use the UTP Cat5e distance up to 30meters .</w:t>
      </w:r>
    </w:p>
    <w:p w:rsidR="008826DA" w:rsidRDefault="00E562AF">
      <w:pPr>
        <w:jc w:val="left"/>
        <w:rPr>
          <w:b/>
          <w:bCs/>
        </w:rPr>
      </w:pPr>
      <w:r>
        <w:rPr>
          <w:rFonts w:hint="eastAsia"/>
          <w:b/>
          <w:bCs/>
        </w:rPr>
        <w:t>3, Why the product was burned ?</w:t>
      </w:r>
    </w:p>
    <w:p w:rsidR="008826DA" w:rsidRDefault="00E562AF">
      <w:pPr>
        <w:jc w:val="left"/>
      </w:pPr>
      <w:r>
        <w:rPr>
          <w:rFonts w:hint="eastAsia"/>
        </w:rPr>
        <w:t>A: Should use the correct network cable head ,it is 568B , because the receiver is PoC function, if the the Ethernet cable series is not 568B, will causing a short circuit.</w:t>
      </w:r>
    </w:p>
    <w:p w:rsidR="008826DA" w:rsidRDefault="00E562AF">
      <w:pPr>
        <w:jc w:val="left"/>
        <w:rPr>
          <w:b/>
          <w:bCs/>
        </w:rPr>
      </w:pPr>
      <w:r>
        <w:rPr>
          <w:rFonts w:hint="eastAsia"/>
          <w:b/>
          <w:bCs/>
        </w:rPr>
        <w:t>4.About the Ethernet cable( cat5e, cat6, cat7)</w:t>
      </w:r>
    </w:p>
    <w:p w:rsidR="008826DA" w:rsidRDefault="00E562AF">
      <w:pPr>
        <w:jc w:val="left"/>
      </w:pPr>
      <w:r>
        <w:rPr>
          <w:rFonts w:hint="eastAsia"/>
        </w:rPr>
        <w:t>First it</w:t>
      </w:r>
      <w:r>
        <w:t>’</w:t>
      </w:r>
      <w:r>
        <w:rPr>
          <w:rFonts w:hint="eastAsia"/>
        </w:rPr>
        <w:t>s must UTP ; The cable is cat5e, then the Crystal head is for cat5e; the cable is cat6 ,then the head should for cat6.</w:t>
      </w:r>
    </w:p>
    <w:p w:rsidR="008826DA" w:rsidRDefault="008826DA">
      <w:pPr>
        <w:widowControl/>
        <w:jc w:val="left"/>
        <w:rPr>
          <w:rFonts w:ascii="SimSun" w:hAnsi="SimSun" w:cs="SimSun"/>
          <w:kern w:val="0"/>
          <w:sz w:val="24"/>
          <w:szCs w:val="24"/>
          <w:lang w:bidi="ar"/>
        </w:rPr>
      </w:pPr>
    </w:p>
    <w:sectPr w:rsidR="008826DA">
      <w:headerReference w:type="default" r:id="rId27"/>
      <w:footerReference w:type="default" r:id="rId28"/>
      <w:pgSz w:w="11906" w:h="16838"/>
      <w:pgMar w:top="1304" w:right="1077" w:bottom="1304" w:left="107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62AF">
      <w:pPr>
        <w:spacing w:after="0" w:line="240" w:lineRule="auto"/>
      </w:pPr>
      <w:r>
        <w:separator/>
      </w:r>
    </w:p>
  </w:endnote>
  <w:endnote w:type="continuationSeparator" w:id="0">
    <w:p w:rsidR="00000000" w:rsidRDefault="00E5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A" w:rsidRDefault="00E562AF">
    <w:pPr>
      <w:pStyle w:val="Footer"/>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p w:rsidR="008826DA" w:rsidRDefault="00E562AF">
                <w:pPr>
                  <w:pStyle w:val="Footer"/>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A" w:rsidRDefault="008826D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62AF">
      <w:pPr>
        <w:spacing w:after="0" w:line="240" w:lineRule="auto"/>
      </w:pPr>
      <w:r>
        <w:separator/>
      </w:r>
    </w:p>
  </w:footnote>
  <w:footnote w:type="continuationSeparator" w:id="0">
    <w:p w:rsidR="00000000" w:rsidRDefault="00E5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A" w:rsidRDefault="00E562AF">
    <w:pPr>
      <w:pStyle w:val="Header"/>
    </w:pPr>
    <w:r>
      <w:rPr>
        <w:b/>
        <w:bCs/>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A" w:rsidRDefault="008826DA">
    <w:pPr>
      <w:jc w:val="center"/>
      <w:rPr>
        <w:sz w:val="2"/>
      </w:rPr>
    </w:pPr>
  </w:p>
  <w:p w:rsidR="008826DA" w:rsidRDefault="008826DA">
    <w:pPr>
      <w:pStyle w:val="Header"/>
      <w:rPr>
        <w:sz w:val="28"/>
      </w:rPr>
    </w:pPr>
  </w:p>
  <w:p w:rsidR="008826DA" w:rsidRDefault="00882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5B7656"/>
    <w:multiLevelType w:val="singleLevel"/>
    <w:tmpl w:val="A55B7656"/>
    <w:lvl w:ilvl="0">
      <w:start w:val="8"/>
      <w:numFmt w:val="decimal"/>
      <w:suff w:val="space"/>
      <w:lvlText w:val="%1."/>
      <w:lvlJc w:val="left"/>
    </w:lvl>
  </w:abstractNum>
  <w:abstractNum w:abstractNumId="1" w15:restartNumberingAfterBreak="0">
    <w:nsid w:val="A78B1C89"/>
    <w:multiLevelType w:val="singleLevel"/>
    <w:tmpl w:val="A78B1C89"/>
    <w:lvl w:ilvl="0">
      <w:start w:val="1"/>
      <w:numFmt w:val="bullet"/>
      <w:lvlText w:val=""/>
      <w:lvlJc w:val="left"/>
      <w:pPr>
        <w:ind w:left="420" w:hanging="420"/>
      </w:pPr>
      <w:rPr>
        <w:rFonts w:ascii="Wingdings" w:hAnsi="Wingdings" w:hint="default"/>
      </w:rPr>
    </w:lvl>
  </w:abstractNum>
  <w:abstractNum w:abstractNumId="2" w15:restartNumberingAfterBreak="0">
    <w:nsid w:val="00C948AF"/>
    <w:multiLevelType w:val="singleLevel"/>
    <w:tmpl w:val="00C948AF"/>
    <w:lvl w:ilvl="0">
      <w:start w:val="1"/>
      <w:numFmt w:val="decimal"/>
      <w:lvlText w:val="%1."/>
      <w:lvlJc w:val="left"/>
      <w:pPr>
        <w:ind w:left="425" w:hanging="425"/>
      </w:pPr>
      <w:rPr>
        <w:rFonts w:hint="default"/>
      </w:rPr>
    </w:lvl>
  </w:abstractNum>
  <w:abstractNum w:abstractNumId="3" w15:restartNumberingAfterBreak="0">
    <w:nsid w:val="58049194"/>
    <w:multiLevelType w:val="singleLevel"/>
    <w:tmpl w:val="58049194"/>
    <w:lvl w:ilvl="0">
      <w:start w:val="1"/>
      <w:numFmt w:val="bullet"/>
      <w:lvlText w:val=""/>
      <w:lvlJc w:val="left"/>
      <w:pPr>
        <w:ind w:left="420" w:hanging="420"/>
      </w:pPr>
      <w:rPr>
        <w:rFonts w:ascii="Wingdings" w:hAnsi="Wingdings" w:hint="default"/>
      </w:rPr>
    </w:lvl>
  </w:abstractNum>
  <w:abstractNum w:abstractNumId="4" w15:restartNumberingAfterBreak="0">
    <w:nsid w:val="6D06F8DB"/>
    <w:multiLevelType w:val="singleLevel"/>
    <w:tmpl w:val="6D06F8DB"/>
    <w:lvl w:ilvl="0">
      <w:start w:val="1"/>
      <w:numFmt w:val="decimal"/>
      <w:suff w:val="space"/>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936"/>
    <w:rsid w:val="00011597"/>
    <w:rsid w:val="00011825"/>
    <w:rsid w:val="00012912"/>
    <w:rsid w:val="00016346"/>
    <w:rsid w:val="00021A37"/>
    <w:rsid w:val="00025D08"/>
    <w:rsid w:val="00026294"/>
    <w:rsid w:val="00026665"/>
    <w:rsid w:val="0002737A"/>
    <w:rsid w:val="000331FC"/>
    <w:rsid w:val="00033EBB"/>
    <w:rsid w:val="00035215"/>
    <w:rsid w:val="00036E90"/>
    <w:rsid w:val="00046C63"/>
    <w:rsid w:val="00052FEC"/>
    <w:rsid w:val="000557D9"/>
    <w:rsid w:val="00057FBE"/>
    <w:rsid w:val="00062EBE"/>
    <w:rsid w:val="00074C8C"/>
    <w:rsid w:val="00075298"/>
    <w:rsid w:val="00095C24"/>
    <w:rsid w:val="000A4EFA"/>
    <w:rsid w:val="000A5F23"/>
    <w:rsid w:val="000C5142"/>
    <w:rsid w:val="000C532B"/>
    <w:rsid w:val="000D165C"/>
    <w:rsid w:val="000D4FD7"/>
    <w:rsid w:val="000D5BB5"/>
    <w:rsid w:val="000F4430"/>
    <w:rsid w:val="00116361"/>
    <w:rsid w:val="00117F9A"/>
    <w:rsid w:val="00120DA4"/>
    <w:rsid w:val="001351CB"/>
    <w:rsid w:val="00154595"/>
    <w:rsid w:val="00172A27"/>
    <w:rsid w:val="00172CD1"/>
    <w:rsid w:val="001772F5"/>
    <w:rsid w:val="00181B31"/>
    <w:rsid w:val="00185284"/>
    <w:rsid w:val="001A3066"/>
    <w:rsid w:val="001A57CC"/>
    <w:rsid w:val="001C14D5"/>
    <w:rsid w:val="001C19CC"/>
    <w:rsid w:val="001D29A2"/>
    <w:rsid w:val="001D4E52"/>
    <w:rsid w:val="001E563E"/>
    <w:rsid w:val="001F372C"/>
    <w:rsid w:val="001F4EE8"/>
    <w:rsid w:val="00210DC2"/>
    <w:rsid w:val="00211027"/>
    <w:rsid w:val="00216232"/>
    <w:rsid w:val="00217818"/>
    <w:rsid w:val="00230F36"/>
    <w:rsid w:val="00232BF9"/>
    <w:rsid w:val="00252B8F"/>
    <w:rsid w:val="0025581D"/>
    <w:rsid w:val="00257BCD"/>
    <w:rsid w:val="00270444"/>
    <w:rsid w:val="00283EE7"/>
    <w:rsid w:val="00286450"/>
    <w:rsid w:val="00295638"/>
    <w:rsid w:val="002A5408"/>
    <w:rsid w:val="002A5ABC"/>
    <w:rsid w:val="002C5072"/>
    <w:rsid w:val="002C578E"/>
    <w:rsid w:val="002D48D1"/>
    <w:rsid w:val="002E14EF"/>
    <w:rsid w:val="002F0216"/>
    <w:rsid w:val="00311927"/>
    <w:rsid w:val="00315DD7"/>
    <w:rsid w:val="00317D8A"/>
    <w:rsid w:val="0032241A"/>
    <w:rsid w:val="00323B70"/>
    <w:rsid w:val="003403A3"/>
    <w:rsid w:val="00340BDE"/>
    <w:rsid w:val="00343F44"/>
    <w:rsid w:val="00344EBB"/>
    <w:rsid w:val="00344FC7"/>
    <w:rsid w:val="00345B4B"/>
    <w:rsid w:val="00355AEB"/>
    <w:rsid w:val="00371F29"/>
    <w:rsid w:val="00372B05"/>
    <w:rsid w:val="003747DB"/>
    <w:rsid w:val="00384C0F"/>
    <w:rsid w:val="00384EB2"/>
    <w:rsid w:val="00395478"/>
    <w:rsid w:val="003A1D6A"/>
    <w:rsid w:val="003A3DCB"/>
    <w:rsid w:val="003B2051"/>
    <w:rsid w:val="003B4838"/>
    <w:rsid w:val="003B4E0C"/>
    <w:rsid w:val="003B73DB"/>
    <w:rsid w:val="003C2519"/>
    <w:rsid w:val="003C384E"/>
    <w:rsid w:val="003E6959"/>
    <w:rsid w:val="003F037D"/>
    <w:rsid w:val="003F385A"/>
    <w:rsid w:val="0042755B"/>
    <w:rsid w:val="004343E0"/>
    <w:rsid w:val="00435F2A"/>
    <w:rsid w:val="00436FAF"/>
    <w:rsid w:val="00437940"/>
    <w:rsid w:val="00437F67"/>
    <w:rsid w:val="00440FD7"/>
    <w:rsid w:val="00441A51"/>
    <w:rsid w:val="00491051"/>
    <w:rsid w:val="00496B75"/>
    <w:rsid w:val="00496D3F"/>
    <w:rsid w:val="004A2FCC"/>
    <w:rsid w:val="004A6961"/>
    <w:rsid w:val="004C4458"/>
    <w:rsid w:val="004D3B39"/>
    <w:rsid w:val="004D3CE0"/>
    <w:rsid w:val="004F0314"/>
    <w:rsid w:val="004F061F"/>
    <w:rsid w:val="005074A7"/>
    <w:rsid w:val="00524FA2"/>
    <w:rsid w:val="00525D0F"/>
    <w:rsid w:val="0053397A"/>
    <w:rsid w:val="00544F9F"/>
    <w:rsid w:val="00551606"/>
    <w:rsid w:val="005601C1"/>
    <w:rsid w:val="00576F71"/>
    <w:rsid w:val="0058053D"/>
    <w:rsid w:val="005903D6"/>
    <w:rsid w:val="005A54CD"/>
    <w:rsid w:val="005A5D9C"/>
    <w:rsid w:val="005A6803"/>
    <w:rsid w:val="005B2995"/>
    <w:rsid w:val="005B6672"/>
    <w:rsid w:val="005D2B22"/>
    <w:rsid w:val="005E48E6"/>
    <w:rsid w:val="00606C81"/>
    <w:rsid w:val="00631E29"/>
    <w:rsid w:val="00640D7D"/>
    <w:rsid w:val="00654187"/>
    <w:rsid w:val="006552B3"/>
    <w:rsid w:val="00655B93"/>
    <w:rsid w:val="006619A5"/>
    <w:rsid w:val="0066375E"/>
    <w:rsid w:val="006722B1"/>
    <w:rsid w:val="00676A6A"/>
    <w:rsid w:val="00687A29"/>
    <w:rsid w:val="00696378"/>
    <w:rsid w:val="006A7E67"/>
    <w:rsid w:val="006B1077"/>
    <w:rsid w:val="006B108B"/>
    <w:rsid w:val="006B6507"/>
    <w:rsid w:val="006B67C5"/>
    <w:rsid w:val="006B783F"/>
    <w:rsid w:val="006E76A5"/>
    <w:rsid w:val="006F4A18"/>
    <w:rsid w:val="006F65E2"/>
    <w:rsid w:val="006F6B1D"/>
    <w:rsid w:val="00710E23"/>
    <w:rsid w:val="007140FB"/>
    <w:rsid w:val="007209B4"/>
    <w:rsid w:val="00741708"/>
    <w:rsid w:val="00743AF8"/>
    <w:rsid w:val="0074563B"/>
    <w:rsid w:val="00747463"/>
    <w:rsid w:val="00757FF7"/>
    <w:rsid w:val="00764A8A"/>
    <w:rsid w:val="00765C62"/>
    <w:rsid w:val="00773CE6"/>
    <w:rsid w:val="00792FD4"/>
    <w:rsid w:val="007A3397"/>
    <w:rsid w:val="007A36E1"/>
    <w:rsid w:val="007A3893"/>
    <w:rsid w:val="007C3B2F"/>
    <w:rsid w:val="007C4E20"/>
    <w:rsid w:val="007C663D"/>
    <w:rsid w:val="008008E9"/>
    <w:rsid w:val="00817888"/>
    <w:rsid w:val="00820270"/>
    <w:rsid w:val="008203F8"/>
    <w:rsid w:val="00820907"/>
    <w:rsid w:val="00826F7A"/>
    <w:rsid w:val="008408C5"/>
    <w:rsid w:val="00844C57"/>
    <w:rsid w:val="0084556A"/>
    <w:rsid w:val="00853B1B"/>
    <w:rsid w:val="00854255"/>
    <w:rsid w:val="00860BD8"/>
    <w:rsid w:val="00864D76"/>
    <w:rsid w:val="00875C75"/>
    <w:rsid w:val="008826DA"/>
    <w:rsid w:val="00890605"/>
    <w:rsid w:val="008917A2"/>
    <w:rsid w:val="008956E4"/>
    <w:rsid w:val="008A1F51"/>
    <w:rsid w:val="008B0C32"/>
    <w:rsid w:val="008B4226"/>
    <w:rsid w:val="008B5E6F"/>
    <w:rsid w:val="008C0620"/>
    <w:rsid w:val="008C58DA"/>
    <w:rsid w:val="008F19E7"/>
    <w:rsid w:val="008F66B0"/>
    <w:rsid w:val="009051FD"/>
    <w:rsid w:val="00905A8F"/>
    <w:rsid w:val="00906947"/>
    <w:rsid w:val="00925D24"/>
    <w:rsid w:val="00934312"/>
    <w:rsid w:val="00943B5F"/>
    <w:rsid w:val="00943C43"/>
    <w:rsid w:val="00945EA7"/>
    <w:rsid w:val="00952A58"/>
    <w:rsid w:val="0096298B"/>
    <w:rsid w:val="009646B6"/>
    <w:rsid w:val="009646EC"/>
    <w:rsid w:val="009657A2"/>
    <w:rsid w:val="00970ADB"/>
    <w:rsid w:val="009B32E4"/>
    <w:rsid w:val="009E28CF"/>
    <w:rsid w:val="009E47B4"/>
    <w:rsid w:val="009E72BD"/>
    <w:rsid w:val="00A03C8C"/>
    <w:rsid w:val="00A03F76"/>
    <w:rsid w:val="00A13143"/>
    <w:rsid w:val="00A20223"/>
    <w:rsid w:val="00A227B1"/>
    <w:rsid w:val="00A23EF2"/>
    <w:rsid w:val="00A340AA"/>
    <w:rsid w:val="00A42555"/>
    <w:rsid w:val="00A428DF"/>
    <w:rsid w:val="00A46AB0"/>
    <w:rsid w:val="00A552B4"/>
    <w:rsid w:val="00A602F5"/>
    <w:rsid w:val="00A607AB"/>
    <w:rsid w:val="00A60B0F"/>
    <w:rsid w:val="00A60F25"/>
    <w:rsid w:val="00A73AC6"/>
    <w:rsid w:val="00A74125"/>
    <w:rsid w:val="00A80F37"/>
    <w:rsid w:val="00A95B9B"/>
    <w:rsid w:val="00AA04DC"/>
    <w:rsid w:val="00AA34EA"/>
    <w:rsid w:val="00AA6097"/>
    <w:rsid w:val="00AB5CBC"/>
    <w:rsid w:val="00AD0AD4"/>
    <w:rsid w:val="00AE3173"/>
    <w:rsid w:val="00AE55FB"/>
    <w:rsid w:val="00AF2121"/>
    <w:rsid w:val="00AF3136"/>
    <w:rsid w:val="00B00800"/>
    <w:rsid w:val="00B00C68"/>
    <w:rsid w:val="00B013DD"/>
    <w:rsid w:val="00B02A21"/>
    <w:rsid w:val="00B21653"/>
    <w:rsid w:val="00B5000C"/>
    <w:rsid w:val="00B50E87"/>
    <w:rsid w:val="00B63522"/>
    <w:rsid w:val="00B66C9F"/>
    <w:rsid w:val="00B70952"/>
    <w:rsid w:val="00B71C36"/>
    <w:rsid w:val="00B77D3F"/>
    <w:rsid w:val="00B9140A"/>
    <w:rsid w:val="00B94A37"/>
    <w:rsid w:val="00BA3003"/>
    <w:rsid w:val="00BA5788"/>
    <w:rsid w:val="00BB18FE"/>
    <w:rsid w:val="00BD0288"/>
    <w:rsid w:val="00BD7BEF"/>
    <w:rsid w:val="00BE1CB7"/>
    <w:rsid w:val="00BE29CD"/>
    <w:rsid w:val="00BF05EB"/>
    <w:rsid w:val="00BF76D9"/>
    <w:rsid w:val="00BF7F19"/>
    <w:rsid w:val="00C26713"/>
    <w:rsid w:val="00C26A2E"/>
    <w:rsid w:val="00C3670F"/>
    <w:rsid w:val="00C37BC5"/>
    <w:rsid w:val="00C44A8B"/>
    <w:rsid w:val="00C62F70"/>
    <w:rsid w:val="00C74F20"/>
    <w:rsid w:val="00C759C0"/>
    <w:rsid w:val="00C819F2"/>
    <w:rsid w:val="00C831CE"/>
    <w:rsid w:val="00C8549A"/>
    <w:rsid w:val="00C8633B"/>
    <w:rsid w:val="00C87255"/>
    <w:rsid w:val="00C92322"/>
    <w:rsid w:val="00CB5CA1"/>
    <w:rsid w:val="00CC2E16"/>
    <w:rsid w:val="00CC63F1"/>
    <w:rsid w:val="00CC644D"/>
    <w:rsid w:val="00CC7271"/>
    <w:rsid w:val="00CD4D9C"/>
    <w:rsid w:val="00CD610E"/>
    <w:rsid w:val="00CE6D5B"/>
    <w:rsid w:val="00D00E56"/>
    <w:rsid w:val="00D17776"/>
    <w:rsid w:val="00D3277F"/>
    <w:rsid w:val="00D455D3"/>
    <w:rsid w:val="00D85223"/>
    <w:rsid w:val="00D922BA"/>
    <w:rsid w:val="00D938C9"/>
    <w:rsid w:val="00D95112"/>
    <w:rsid w:val="00D9571E"/>
    <w:rsid w:val="00D95AB9"/>
    <w:rsid w:val="00D95F02"/>
    <w:rsid w:val="00DA0173"/>
    <w:rsid w:val="00DA05DB"/>
    <w:rsid w:val="00DB1F7B"/>
    <w:rsid w:val="00DB6C8F"/>
    <w:rsid w:val="00DC4666"/>
    <w:rsid w:val="00DD3F7B"/>
    <w:rsid w:val="00DD4CE1"/>
    <w:rsid w:val="00DE22AA"/>
    <w:rsid w:val="00DE4013"/>
    <w:rsid w:val="00DE4CE6"/>
    <w:rsid w:val="00DF50D4"/>
    <w:rsid w:val="00E0187A"/>
    <w:rsid w:val="00E02979"/>
    <w:rsid w:val="00E046BD"/>
    <w:rsid w:val="00E10A34"/>
    <w:rsid w:val="00E1414C"/>
    <w:rsid w:val="00E1423A"/>
    <w:rsid w:val="00E17D1E"/>
    <w:rsid w:val="00E21D26"/>
    <w:rsid w:val="00E23CBC"/>
    <w:rsid w:val="00E24F6C"/>
    <w:rsid w:val="00E2765D"/>
    <w:rsid w:val="00E30C10"/>
    <w:rsid w:val="00E36B21"/>
    <w:rsid w:val="00E557EF"/>
    <w:rsid w:val="00E562AF"/>
    <w:rsid w:val="00E63F88"/>
    <w:rsid w:val="00E7141A"/>
    <w:rsid w:val="00E87558"/>
    <w:rsid w:val="00E940A6"/>
    <w:rsid w:val="00E95945"/>
    <w:rsid w:val="00EA4942"/>
    <w:rsid w:val="00EA5312"/>
    <w:rsid w:val="00EB3534"/>
    <w:rsid w:val="00ED25FE"/>
    <w:rsid w:val="00ED354E"/>
    <w:rsid w:val="00ED5760"/>
    <w:rsid w:val="00EE06B1"/>
    <w:rsid w:val="00EF31F8"/>
    <w:rsid w:val="00F03573"/>
    <w:rsid w:val="00F05600"/>
    <w:rsid w:val="00F06250"/>
    <w:rsid w:val="00F1210C"/>
    <w:rsid w:val="00F2189B"/>
    <w:rsid w:val="00F52F0C"/>
    <w:rsid w:val="00F578C3"/>
    <w:rsid w:val="00F620D0"/>
    <w:rsid w:val="00F64DE5"/>
    <w:rsid w:val="00F72F39"/>
    <w:rsid w:val="00F77354"/>
    <w:rsid w:val="00F82AD3"/>
    <w:rsid w:val="00FA2151"/>
    <w:rsid w:val="00FB1B41"/>
    <w:rsid w:val="00FB5615"/>
    <w:rsid w:val="00FC227F"/>
    <w:rsid w:val="00FC28F6"/>
    <w:rsid w:val="00FD17CD"/>
    <w:rsid w:val="00FD628C"/>
    <w:rsid w:val="00FE54D1"/>
    <w:rsid w:val="00FE7C1C"/>
    <w:rsid w:val="00FF74C1"/>
    <w:rsid w:val="04D65E36"/>
    <w:rsid w:val="06207212"/>
    <w:rsid w:val="07FE721D"/>
    <w:rsid w:val="0C811C5C"/>
    <w:rsid w:val="0E2A32DA"/>
    <w:rsid w:val="17673052"/>
    <w:rsid w:val="176F1655"/>
    <w:rsid w:val="17B30581"/>
    <w:rsid w:val="19C30CA2"/>
    <w:rsid w:val="1D7E7101"/>
    <w:rsid w:val="21C34F15"/>
    <w:rsid w:val="22D14643"/>
    <w:rsid w:val="23113974"/>
    <w:rsid w:val="24232AD0"/>
    <w:rsid w:val="2C123211"/>
    <w:rsid w:val="2E345D99"/>
    <w:rsid w:val="2E764F2E"/>
    <w:rsid w:val="31A63690"/>
    <w:rsid w:val="342C6A17"/>
    <w:rsid w:val="35CA42CA"/>
    <w:rsid w:val="3C4C6351"/>
    <w:rsid w:val="47FA3823"/>
    <w:rsid w:val="4E16237A"/>
    <w:rsid w:val="57225C48"/>
    <w:rsid w:val="58ED6C55"/>
    <w:rsid w:val="59BF43BF"/>
    <w:rsid w:val="5D823424"/>
    <w:rsid w:val="5DBB2C98"/>
    <w:rsid w:val="66B25F53"/>
    <w:rsid w:val="67D01BC7"/>
    <w:rsid w:val="68772688"/>
    <w:rsid w:val="6FE337A6"/>
    <w:rsid w:val="76B05DFB"/>
    <w:rsid w:val="76B323F7"/>
    <w:rsid w:val="77735EC9"/>
    <w:rsid w:val="7ACB5D86"/>
    <w:rsid w:val="7ED9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DB43F53B-419F-48EA-80E3-58355DDB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2"/>
      <w:lang w:val="en-US" w:eastAsia="zh-CN"/>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kern w:val="0"/>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kern w:val="0"/>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Subtitle">
    <w:name w:val="Subtitle"/>
    <w:basedOn w:val="Normal"/>
    <w:next w:val="Normal"/>
    <w:link w:val="SubtitleChar"/>
    <w:uiPriority w:val="11"/>
    <w:qFormat/>
    <w:pPr>
      <w:widowControl/>
      <w:spacing w:after="200" w:line="276" w:lineRule="auto"/>
      <w:jc w:val="left"/>
    </w:pPr>
    <w:rPr>
      <w:rFonts w:ascii="Cambria" w:hAnsi="Cambria"/>
      <w:i/>
      <w:iCs/>
      <w:color w:val="4F81BD"/>
      <w:spacing w:val="15"/>
      <w:kern w:val="0"/>
      <w:sz w:val="24"/>
      <w:szCs w:val="24"/>
    </w:rPr>
  </w:style>
  <w:style w:type="paragraph" w:styleId="Title">
    <w:name w:val="Title"/>
    <w:basedOn w:val="Normal"/>
    <w:next w:val="Normal"/>
    <w:link w:val="TitleChar"/>
    <w:uiPriority w:val="10"/>
    <w:qFormat/>
    <w:pPr>
      <w:widowControl/>
      <w:pBdr>
        <w:bottom w:val="single" w:sz="8" w:space="4" w:color="4F81BD"/>
      </w:pBdr>
      <w:spacing w:after="300"/>
      <w:contextualSpacing/>
      <w:jc w:val="left"/>
    </w:pPr>
    <w:rPr>
      <w:rFonts w:ascii="Cambria" w:hAnsi="Cambria"/>
      <w:color w:val="17365D"/>
      <w:spacing w:val="5"/>
      <w:kern w:val="28"/>
      <w:sz w:val="52"/>
      <w:szCs w:val="52"/>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alloonTextChar">
    <w:name w:val="Balloon Text Char"/>
    <w:link w:val="BalloonText"/>
    <w:uiPriority w:val="99"/>
    <w:semiHidden/>
    <w:qFormat/>
    <w:rPr>
      <w:sz w:val="18"/>
      <w:szCs w:val="18"/>
    </w:rPr>
  </w:style>
  <w:style w:type="character" w:customStyle="1" w:styleId="HeaderChar">
    <w:name w:val="Header Char"/>
    <w:link w:val="Header"/>
    <w:uiPriority w:val="99"/>
    <w:qFormat/>
    <w:rPr>
      <w:sz w:val="18"/>
      <w:szCs w:val="18"/>
    </w:rPr>
  </w:style>
  <w:style w:type="character" w:customStyle="1" w:styleId="FooterChar">
    <w:name w:val="Footer Char"/>
    <w:link w:val="Footer"/>
    <w:uiPriority w:val="99"/>
    <w:qFormat/>
    <w:rPr>
      <w:sz w:val="18"/>
      <w:szCs w:val="18"/>
    </w:rPr>
  </w:style>
  <w:style w:type="paragraph" w:customStyle="1" w:styleId="a">
    <w:name w:val=".正文"/>
    <w:basedOn w:val="Normal"/>
    <w:qFormat/>
    <w:pPr>
      <w:spacing w:beforeLines="50" w:afterLines="50"/>
      <w:ind w:firstLineChars="200" w:firstLine="200"/>
    </w:pPr>
  </w:style>
  <w:style w:type="paragraph" w:customStyle="1" w:styleId="ListParagraph1">
    <w:name w:val="List Paragraph1"/>
    <w:basedOn w:val="Normal"/>
    <w:uiPriority w:val="99"/>
    <w:qFormat/>
    <w:pPr>
      <w:ind w:firstLineChars="200" w:firstLine="420"/>
    </w:pPr>
  </w:style>
  <w:style w:type="paragraph" w:customStyle="1" w:styleId="Default">
    <w:name w:val="Default"/>
    <w:qFormat/>
    <w:pPr>
      <w:widowControl w:val="0"/>
      <w:autoSpaceDE w:val="0"/>
      <w:autoSpaceDN w:val="0"/>
      <w:adjustRightInd w:val="0"/>
    </w:pPr>
    <w:rPr>
      <w:rFonts w:ascii="SimSun" w:cs="SimSun"/>
      <w:color w:val="000000"/>
      <w:sz w:val="24"/>
      <w:szCs w:val="24"/>
      <w:lang w:val="en-US" w:eastAsia="zh-CN"/>
    </w:rPr>
  </w:style>
  <w:style w:type="paragraph" w:customStyle="1" w:styleId="NoSpacing1">
    <w:name w:val="No Spacing1"/>
    <w:link w:val="Char"/>
    <w:uiPriority w:val="1"/>
    <w:qFormat/>
    <w:rPr>
      <w:rFonts w:ascii="Calibri" w:hAnsi="Calibri"/>
      <w:sz w:val="22"/>
      <w:szCs w:val="22"/>
      <w:lang w:val="en-US" w:eastAsia="zh-CN"/>
    </w:rPr>
  </w:style>
  <w:style w:type="character" w:customStyle="1" w:styleId="Char">
    <w:name w:val="无间隔 Char"/>
    <w:link w:val="NoSpacing1"/>
    <w:uiPriority w:val="1"/>
    <w:qFormat/>
    <w:rPr>
      <w:sz w:val="22"/>
      <w:szCs w:val="22"/>
    </w:rPr>
  </w:style>
  <w:style w:type="character" w:customStyle="1" w:styleId="TitleChar">
    <w:name w:val="Title Char"/>
    <w:link w:val="Title"/>
    <w:uiPriority w:val="10"/>
    <w:qFormat/>
    <w:rPr>
      <w:rFonts w:ascii="Cambria" w:hAnsi="Cambria"/>
      <w:color w:val="17365D"/>
      <w:spacing w:val="5"/>
      <w:kern w:val="28"/>
      <w:sz w:val="52"/>
      <w:szCs w:val="52"/>
    </w:rPr>
  </w:style>
  <w:style w:type="character" w:customStyle="1" w:styleId="SubtitleChar">
    <w:name w:val="Subtitle Char"/>
    <w:link w:val="Subtitle"/>
    <w:uiPriority w:val="11"/>
    <w:qFormat/>
    <w:rPr>
      <w:rFonts w:ascii="Cambria" w:hAnsi="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9"/>
    <customShpInfo spid="_x0000_s1030"/>
    <customShpInfo spid="_x0000_s1032"/>
    <customShpInfo spid="_x0000_s1031"/>
    <customShpInfo spid="_x0000_s1034"/>
    <customShpInfo spid="_x0000_s1038"/>
    <customShpInfo spid="_x0000_s1036"/>
    <customShpInfo spid="_x0000_s1033"/>
    <customShpInfo spid="_x0000_s1027"/>
    <customShpInfo spid="_x0000_s1040"/>
    <customShpInfo spid="_x0000_s1039"/>
    <customShpInfo spid="_x0000_s1037"/>
    <customShpInfo spid="_x0000_s1035"/>
    <customShpInfo spid="_x0000_s1042"/>
    <customShpInfo spid="_x0000_s1041"/>
    <customShpInfo spid="_x0000_s1044"/>
    <customShpInfo spid="_x0000_s1043"/>
    <customShpInfo spid="_x0000_s1046"/>
    <customShpInfo spid="_x0000_s1045"/>
    <customShpInfo spid="_x0000_s1048"/>
    <customShpInfo spid="_x0000_s1047"/>
  </customShpExts>
</s:customDat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752</Words>
  <Characters>4292</Characters>
  <Application>Microsoft Office Word</Application>
  <DocSecurity>0</DocSecurity>
  <Lines>35</Lines>
  <Paragraphs>10</Paragraphs>
  <ScaleCrop>false</ScaleCrop>
  <Company>Sky123.Org</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DIV-D无压缩视频光端机</dc:title>
  <dc:subject>使用说明书</dc:subject>
  <dc:creator>版本：V2.0</dc:creator>
  <cp:lastModifiedBy>Admin</cp:lastModifiedBy>
  <cp:revision>124</cp:revision>
  <cp:lastPrinted>2014-07-24T09:32:00Z</cp:lastPrinted>
  <dcterms:created xsi:type="dcterms:W3CDTF">2015-01-20T08:15:00Z</dcterms:created>
  <dcterms:modified xsi:type="dcterms:W3CDTF">2019-09-24T13:23:00Z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